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E36" w:rsidRDefault="002C0E36" w:rsidP="00026707">
      <w:pPr>
        <w:spacing w:after="0" w:line="360" w:lineRule="auto"/>
        <w:ind w:firstLine="709"/>
        <w:jc w:val="both"/>
        <w:rPr>
          <w:rFonts w:ascii="Times New Roman" w:hAnsi="Times New Roman"/>
          <w:sz w:val="28"/>
          <w:szCs w:val="28"/>
          <w:lang w:val="en-US"/>
        </w:rPr>
      </w:pPr>
      <w:r w:rsidRPr="00026707">
        <w:rPr>
          <w:rFonts w:ascii="Times New Roman" w:hAnsi="Times New Roman"/>
          <w:sz w:val="28"/>
          <w:szCs w:val="28"/>
          <w:lang w:val="uk-UA"/>
        </w:rPr>
        <w:t>During the period from November 5 to 9, 2018, I participated in the implementation of teaching mobility within the framework of the Erasmus project + direction K107 - ICM "International Credit Mobility" at the University of Turkey - Afyon Kocatepe University.</w:t>
      </w:r>
    </w:p>
    <w:p w:rsidR="002C0E36" w:rsidRDefault="002C0E36" w:rsidP="00026707">
      <w:pPr>
        <w:spacing w:after="0" w:line="360" w:lineRule="auto"/>
        <w:ind w:firstLine="709"/>
        <w:jc w:val="both"/>
        <w:rPr>
          <w:rFonts w:ascii="Times New Roman" w:hAnsi="Times New Roman"/>
          <w:color w:val="333333"/>
          <w:sz w:val="28"/>
          <w:szCs w:val="28"/>
          <w:shd w:val="clear" w:color="auto" w:fill="FFFFFF"/>
          <w:lang w:val="uk-UA"/>
        </w:rP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7.2pt;margin-top:.25pt;width:203.25pt;height:150pt;z-index:-251658240;visibility:visible" wrapcoords="-80 0 -80 21492 21600 21492 21600 0 -80 0">
            <v:imagedata r:id="rId5" o:title=""/>
            <w10:wrap type="tight"/>
          </v:shape>
        </w:pict>
      </w:r>
    </w:p>
    <w:p w:rsidR="002C0E36" w:rsidRPr="00026707" w:rsidRDefault="002C0E36" w:rsidP="00026707">
      <w:pPr>
        <w:pStyle w:val="ListParagraph"/>
        <w:spacing w:after="0" w:line="360" w:lineRule="auto"/>
        <w:ind w:left="1069"/>
        <w:jc w:val="both"/>
        <w:rPr>
          <w:rFonts w:ascii="Times New Roman" w:hAnsi="Times New Roman"/>
          <w:color w:val="333333"/>
          <w:sz w:val="28"/>
          <w:szCs w:val="28"/>
          <w:shd w:val="clear" w:color="auto" w:fill="FFFFFF"/>
          <w:lang w:val="uk-UA"/>
        </w:rPr>
      </w:pPr>
      <w:r w:rsidRPr="00026707">
        <w:rPr>
          <w:rFonts w:ascii="Times New Roman" w:hAnsi="Times New Roman"/>
          <w:color w:val="333333"/>
          <w:sz w:val="28"/>
          <w:szCs w:val="28"/>
          <w:shd w:val="clear" w:color="auto" w:fill="FFFFFF"/>
          <w:lang w:val="uk-UA"/>
        </w:rPr>
        <w:t>The main purpose of my visit was to give lectures in English to Turkish students of the Faculty of Veterinary Medicine. The total volume of lectures was 8 academic hours in the direction "Par</w:t>
      </w:r>
      <w:r>
        <w:rPr>
          <w:rFonts w:ascii="Times New Roman" w:hAnsi="Times New Roman"/>
          <w:color w:val="333333"/>
          <w:sz w:val="28"/>
          <w:szCs w:val="28"/>
          <w:shd w:val="clear" w:color="auto" w:fill="FFFFFF"/>
          <w:lang w:val="uk-UA"/>
        </w:rPr>
        <w:t>asitology of zoonotic helminth</w:t>
      </w:r>
      <w:r>
        <w:rPr>
          <w:rFonts w:ascii="Times New Roman" w:hAnsi="Times New Roman"/>
          <w:color w:val="333333"/>
          <w:sz w:val="28"/>
          <w:szCs w:val="28"/>
          <w:shd w:val="clear" w:color="auto" w:fill="FFFFFF"/>
          <w:lang w:val="en-US"/>
        </w:rPr>
        <w:t>o</w:t>
      </w:r>
      <w:r w:rsidRPr="00026707">
        <w:rPr>
          <w:rFonts w:ascii="Times New Roman" w:hAnsi="Times New Roman"/>
          <w:color w:val="333333"/>
          <w:sz w:val="28"/>
          <w:szCs w:val="28"/>
          <w:shd w:val="clear" w:color="auto" w:fill="FFFFFF"/>
          <w:lang w:val="uk-UA"/>
        </w:rPr>
        <w:t>s</w:t>
      </w:r>
      <w:r>
        <w:rPr>
          <w:rFonts w:ascii="Times New Roman" w:hAnsi="Times New Roman"/>
          <w:color w:val="333333"/>
          <w:sz w:val="28"/>
          <w:szCs w:val="28"/>
          <w:shd w:val="clear" w:color="auto" w:fill="FFFFFF"/>
          <w:lang w:val="en-US"/>
        </w:rPr>
        <w:t>e</w:t>
      </w:r>
      <w:r w:rsidRPr="00026707">
        <w:rPr>
          <w:rFonts w:ascii="Times New Roman" w:hAnsi="Times New Roman"/>
          <w:color w:val="333333"/>
          <w:sz w:val="28"/>
          <w:szCs w:val="28"/>
          <w:shd w:val="clear" w:color="auto" w:fill="FFFFFF"/>
          <w:lang w:val="uk-UA"/>
        </w:rPr>
        <w:t>s":</w:t>
      </w:r>
    </w:p>
    <w:p w:rsidR="002C0E36" w:rsidRPr="00026707" w:rsidRDefault="002C0E36" w:rsidP="00026707">
      <w:pPr>
        <w:pStyle w:val="ListParagraph"/>
        <w:numPr>
          <w:ilvl w:val="0"/>
          <w:numId w:val="6"/>
        </w:numPr>
        <w:spacing w:after="120" w:line="360" w:lineRule="auto"/>
        <w:rPr>
          <w:rFonts w:ascii="Times New Roman" w:hAnsi="Times New Roman"/>
          <w:sz w:val="28"/>
          <w:szCs w:val="28"/>
          <w:lang w:val="en-GB"/>
        </w:rPr>
      </w:pPr>
      <w:r>
        <w:rPr>
          <w:noProof/>
          <w:lang w:val="uk-UA" w:eastAsia="uk-UA"/>
        </w:rPr>
        <w:pict>
          <v:shape id="Рисунок 2" o:spid="_x0000_s1027" type="#_x0000_t75" style="position:absolute;left:0;text-align:left;margin-left:274.2pt;margin-top:25.5pt;width:218.25pt;height:150pt;z-index:-251657216;visibility:visible" wrapcoords="-74 0 -74 21492 21600 21492 21600 0 -74 0">
            <v:imagedata r:id="rId6" o:title=""/>
            <w10:wrap type="tight"/>
          </v:shape>
        </w:pict>
      </w:r>
      <w:r w:rsidRPr="00026707">
        <w:rPr>
          <w:rFonts w:ascii="Times New Roman" w:hAnsi="Times New Roman"/>
          <w:sz w:val="28"/>
          <w:szCs w:val="28"/>
          <w:lang w:val="en-GB"/>
        </w:rPr>
        <w:t>Lecture 1 (2 hours): Methods of animal faeces’ helminthological study</w:t>
      </w:r>
    </w:p>
    <w:p w:rsidR="002C0E36" w:rsidRPr="00026707" w:rsidRDefault="002C0E36" w:rsidP="00026707">
      <w:pPr>
        <w:pStyle w:val="ListParagraph"/>
        <w:numPr>
          <w:ilvl w:val="0"/>
          <w:numId w:val="6"/>
        </w:numPr>
        <w:spacing w:after="120" w:line="360" w:lineRule="auto"/>
        <w:rPr>
          <w:rFonts w:ascii="Times New Roman" w:hAnsi="Times New Roman"/>
          <w:sz w:val="28"/>
          <w:szCs w:val="28"/>
          <w:lang w:val="en-GB"/>
        </w:rPr>
      </w:pPr>
      <w:r w:rsidRPr="00026707">
        <w:rPr>
          <w:rFonts w:ascii="Times New Roman" w:hAnsi="Times New Roman"/>
          <w:sz w:val="28"/>
          <w:szCs w:val="28"/>
          <w:lang w:val="en-GB"/>
        </w:rPr>
        <w:t>Lecture 2 (2 hours): Trematodoses of ruminant animals</w:t>
      </w:r>
    </w:p>
    <w:p w:rsidR="002C0E36" w:rsidRPr="00026707" w:rsidRDefault="002C0E36" w:rsidP="00026707">
      <w:pPr>
        <w:pStyle w:val="ListParagraph"/>
        <w:numPr>
          <w:ilvl w:val="0"/>
          <w:numId w:val="6"/>
        </w:numPr>
        <w:spacing w:after="120" w:line="360" w:lineRule="auto"/>
        <w:rPr>
          <w:rFonts w:ascii="Times New Roman" w:hAnsi="Times New Roman"/>
          <w:sz w:val="28"/>
          <w:szCs w:val="28"/>
          <w:lang w:val="en-GB"/>
        </w:rPr>
      </w:pPr>
      <w:r w:rsidRPr="00026707">
        <w:rPr>
          <w:rFonts w:ascii="Times New Roman" w:hAnsi="Times New Roman"/>
          <w:sz w:val="28"/>
          <w:szCs w:val="28"/>
          <w:lang w:val="en-GB"/>
        </w:rPr>
        <w:t>Lecture 3 (2 hours): Larval cestodoses of ruminant animals</w:t>
      </w:r>
    </w:p>
    <w:p w:rsidR="002C0E36" w:rsidRPr="00026707" w:rsidRDefault="002C0E36" w:rsidP="00026707">
      <w:pPr>
        <w:pStyle w:val="ListParagraph"/>
        <w:numPr>
          <w:ilvl w:val="0"/>
          <w:numId w:val="6"/>
        </w:numPr>
        <w:spacing w:after="120" w:line="360" w:lineRule="auto"/>
        <w:rPr>
          <w:rFonts w:ascii="Times New Roman" w:hAnsi="Times New Roman"/>
          <w:sz w:val="28"/>
          <w:szCs w:val="28"/>
          <w:lang w:val="en-GB"/>
        </w:rPr>
      </w:pPr>
      <w:r w:rsidRPr="00026707">
        <w:rPr>
          <w:rFonts w:ascii="Times New Roman" w:hAnsi="Times New Roman"/>
          <w:sz w:val="28"/>
          <w:szCs w:val="28"/>
          <w:lang w:val="en-GB"/>
        </w:rPr>
        <w:t>Lecture 4 (1 hour): Echinococcosis</w:t>
      </w:r>
    </w:p>
    <w:p w:rsidR="002C0E36" w:rsidRPr="00026707" w:rsidRDefault="002C0E36" w:rsidP="00026707">
      <w:pPr>
        <w:pStyle w:val="ListParagraph"/>
        <w:numPr>
          <w:ilvl w:val="0"/>
          <w:numId w:val="6"/>
        </w:numPr>
        <w:spacing w:after="0" w:line="360" w:lineRule="auto"/>
        <w:jc w:val="both"/>
        <w:rPr>
          <w:rFonts w:ascii="Times New Roman" w:hAnsi="Times New Roman"/>
          <w:color w:val="333333"/>
          <w:sz w:val="28"/>
          <w:szCs w:val="28"/>
          <w:shd w:val="clear" w:color="auto" w:fill="FFFFFF"/>
          <w:lang w:val="uk-UA"/>
        </w:rPr>
      </w:pPr>
      <w:r w:rsidRPr="00026707">
        <w:rPr>
          <w:rFonts w:ascii="Times New Roman" w:hAnsi="Times New Roman"/>
          <w:sz w:val="28"/>
          <w:szCs w:val="28"/>
          <w:lang w:val="en-GB"/>
        </w:rPr>
        <w:t>Lecture 5 (1 hour): Toxocarosis</w:t>
      </w:r>
    </w:p>
    <w:p w:rsidR="002C0E36" w:rsidRPr="00026707" w:rsidRDefault="002C0E36" w:rsidP="00026707">
      <w:pPr>
        <w:pStyle w:val="ListParagraph"/>
        <w:spacing w:after="0" w:line="360" w:lineRule="auto"/>
        <w:ind w:left="1429"/>
        <w:jc w:val="both"/>
        <w:rPr>
          <w:rFonts w:ascii="Times New Roman" w:hAnsi="Times New Roman"/>
          <w:color w:val="333333"/>
          <w:sz w:val="28"/>
          <w:szCs w:val="28"/>
          <w:shd w:val="clear" w:color="auto" w:fill="FFFFFF"/>
          <w:lang w:val="uk-UA"/>
        </w:rPr>
      </w:pPr>
    </w:p>
    <w:p w:rsidR="002C0E36" w:rsidRDefault="002C0E36" w:rsidP="00026707">
      <w:pPr>
        <w:spacing w:after="0" w:line="360" w:lineRule="auto"/>
        <w:ind w:firstLine="709"/>
        <w:jc w:val="both"/>
        <w:rPr>
          <w:rFonts w:ascii="Times New Roman" w:hAnsi="Times New Roman"/>
          <w:noProof/>
          <w:color w:val="333333"/>
          <w:sz w:val="28"/>
          <w:szCs w:val="28"/>
          <w:shd w:val="clear" w:color="auto" w:fill="FFFFFF"/>
          <w:lang w:val="en-US"/>
        </w:rPr>
      </w:pPr>
      <w:r>
        <w:rPr>
          <w:noProof/>
          <w:lang w:val="uk-UA" w:eastAsia="uk-UA"/>
        </w:rPr>
        <w:pict>
          <v:shape id="Рисунок 3" o:spid="_x0000_s1028" type="#_x0000_t75" style="position:absolute;left:0;text-align:left;margin-left:7.95pt;margin-top:-28.1pt;width:267.75pt;height:162pt;z-index:-251656192;visibility:visible" wrapcoords="-61 0 -61 21500 21600 21500 21600 0 -61 0">
            <v:imagedata r:id="rId7" o:title="" croptop="18461f" cropleft="3692f" cropright="12923f"/>
            <w10:wrap type="tight"/>
          </v:shape>
        </w:pict>
      </w:r>
      <w:r w:rsidRPr="00026707">
        <w:rPr>
          <w:rFonts w:ascii="Times New Roman" w:hAnsi="Times New Roman"/>
          <w:noProof/>
          <w:color w:val="333333"/>
          <w:sz w:val="28"/>
          <w:szCs w:val="28"/>
          <w:shd w:val="clear" w:color="auto" w:fill="FFFFFF"/>
          <w:lang w:val="en-US"/>
        </w:rPr>
        <w:t>Students of the graduate courses at the Faculty of Veterinary Medicine took interes</w:t>
      </w:r>
      <w:r>
        <w:rPr>
          <w:rFonts w:ascii="Times New Roman" w:hAnsi="Times New Roman"/>
          <w:noProof/>
          <w:color w:val="333333"/>
          <w:sz w:val="28"/>
          <w:szCs w:val="28"/>
          <w:shd w:val="clear" w:color="auto" w:fill="FFFFFF"/>
          <w:lang w:val="en-US"/>
        </w:rPr>
        <w:t xml:space="preserve">t in the material with </w:t>
      </w:r>
      <w:r w:rsidRPr="00026707">
        <w:rPr>
          <w:rFonts w:ascii="Times New Roman" w:hAnsi="Times New Roman"/>
          <w:noProof/>
          <w:color w:val="333333"/>
          <w:sz w:val="28"/>
          <w:szCs w:val="28"/>
          <w:shd w:val="clear" w:color="auto" w:fill="FFFFFF"/>
          <w:lang w:val="en-US"/>
        </w:rPr>
        <w:t>enthusiasm and actively asked questions at the end of the lectures. Such an active interaction struck and inspired me to further professional self-improvement.</w:t>
      </w:r>
    </w:p>
    <w:p w:rsidR="002C0E36" w:rsidRDefault="002C0E36" w:rsidP="00026707">
      <w:pPr>
        <w:spacing w:after="0" w:line="360" w:lineRule="auto"/>
        <w:ind w:firstLine="709"/>
        <w:jc w:val="both"/>
        <w:rPr>
          <w:rFonts w:ascii="Times New Roman" w:hAnsi="Times New Roman"/>
          <w:color w:val="333333"/>
          <w:sz w:val="28"/>
          <w:szCs w:val="28"/>
          <w:shd w:val="clear" w:color="auto" w:fill="FFFFFF"/>
          <w:lang w:val="en-US"/>
        </w:rPr>
      </w:pPr>
      <w:r w:rsidRPr="003F5FE3">
        <w:rPr>
          <w:rFonts w:ascii="Times New Roman" w:hAnsi="Times New Roman"/>
          <w:color w:val="333333"/>
          <w:sz w:val="28"/>
          <w:szCs w:val="28"/>
          <w:shd w:val="clear" w:color="auto" w:fill="FFFFFF"/>
          <w:lang w:val="uk-UA"/>
        </w:rPr>
        <w:t>In addition to the lectures, the staff of the Faculty of Veterinary Medicine organized exciting excursions both within and outside the campus. So, it was extremely interesting to visit a training farm that specializes in keeping water buffalo. From this type of cattle, milk is obtained, which is marked by high nutrition, which is further processed into yoghurt and cream in a specialized laboratory.</w:t>
      </w:r>
    </w:p>
    <w:p w:rsidR="002C0E36" w:rsidRDefault="002C0E36" w:rsidP="003F5FE3">
      <w:pPr>
        <w:spacing w:after="0" w:line="360" w:lineRule="auto"/>
        <w:ind w:firstLine="709"/>
        <w:jc w:val="both"/>
        <w:rPr>
          <w:rFonts w:ascii="Times New Roman" w:hAnsi="Times New Roman"/>
          <w:color w:val="333333"/>
          <w:sz w:val="28"/>
          <w:szCs w:val="28"/>
          <w:shd w:val="clear" w:color="auto" w:fill="FFFFFF"/>
          <w:lang w:val="en-US"/>
        </w:rPr>
      </w:pPr>
      <w:r w:rsidRPr="003F5FE3">
        <w:rPr>
          <w:rFonts w:ascii="Times New Roman" w:hAnsi="Times New Roman"/>
          <w:color w:val="333333"/>
          <w:sz w:val="28"/>
          <w:szCs w:val="28"/>
          <w:shd w:val="clear" w:color="auto" w:fill="FFFFFF"/>
          <w:lang w:val="uk-UA"/>
        </w:rPr>
        <w:t>Our visits to the Faculty's laboratories were extremely interesting. Pleasantly impressed by the high qualification of staff, the level of equipment and interesting research conducted at the faculty.</w:t>
      </w:r>
    </w:p>
    <w:p w:rsidR="002C0E36" w:rsidRPr="003F5FE3" w:rsidRDefault="002C0E36" w:rsidP="003F5FE3">
      <w:pPr>
        <w:spacing w:after="0" w:line="360" w:lineRule="auto"/>
        <w:ind w:firstLine="709"/>
        <w:jc w:val="both"/>
        <w:rPr>
          <w:rFonts w:ascii="Times New Roman" w:hAnsi="Times New Roman"/>
          <w:color w:val="333333"/>
          <w:sz w:val="28"/>
          <w:szCs w:val="28"/>
          <w:shd w:val="clear" w:color="auto" w:fill="FFFFFF"/>
          <w:lang w:val="uk-UA"/>
        </w:rPr>
      </w:pPr>
      <w:r w:rsidRPr="003F5FE3">
        <w:rPr>
          <w:rFonts w:ascii="Times New Roman" w:hAnsi="Times New Roman"/>
          <w:color w:val="333333"/>
          <w:sz w:val="28"/>
          <w:szCs w:val="28"/>
          <w:shd w:val="clear" w:color="auto" w:fill="FFFFFF"/>
          <w:lang w:val="uk-UA"/>
        </w:rPr>
        <w:t>We also visited the clinics of small and farm animals, the Department of Laboratory Animals, a unique wildlife rehabilitation center.</w:t>
      </w:r>
    </w:p>
    <w:p w:rsidR="002C0E36" w:rsidRDefault="002C0E36" w:rsidP="003F5FE3">
      <w:pPr>
        <w:spacing w:after="0" w:line="360" w:lineRule="auto"/>
        <w:ind w:firstLine="709"/>
        <w:jc w:val="both"/>
        <w:rPr>
          <w:rFonts w:ascii="Times New Roman" w:hAnsi="Times New Roman"/>
          <w:color w:val="333333"/>
          <w:sz w:val="28"/>
          <w:szCs w:val="28"/>
          <w:shd w:val="clear" w:color="auto" w:fill="FFFFFF"/>
          <w:lang w:val="en-US"/>
        </w:rPr>
      </w:pPr>
      <w:r w:rsidRPr="003F5FE3">
        <w:rPr>
          <w:rFonts w:ascii="Times New Roman" w:hAnsi="Times New Roman"/>
          <w:color w:val="333333"/>
          <w:sz w:val="28"/>
          <w:szCs w:val="28"/>
          <w:shd w:val="clear" w:color="auto" w:fill="FFFFFF"/>
          <w:lang w:val="uk-UA"/>
        </w:rPr>
        <w:t>In general, I want to note the warm welcome and care shown to us by Turkish colleagues.</w:t>
      </w:r>
    </w:p>
    <w:p w:rsidR="002C0E36" w:rsidRDefault="002C0E36" w:rsidP="003F5FE3">
      <w:pPr>
        <w:spacing w:after="0" w:line="360" w:lineRule="auto"/>
        <w:ind w:firstLine="709"/>
        <w:jc w:val="center"/>
        <w:rPr>
          <w:rFonts w:ascii="Times New Roman" w:hAnsi="Times New Roman"/>
          <w:color w:val="333333"/>
          <w:sz w:val="28"/>
          <w:szCs w:val="28"/>
          <w:shd w:val="clear" w:color="auto" w:fill="FFFFFF"/>
          <w:lang w:val="uk-UA"/>
        </w:rPr>
      </w:pPr>
      <w:r w:rsidRPr="00845C76">
        <w:rPr>
          <w:rFonts w:ascii="Times New Roman" w:hAnsi="Times New Roman"/>
          <w:noProof/>
          <w:color w:val="333333"/>
          <w:sz w:val="28"/>
          <w:szCs w:val="28"/>
          <w:shd w:val="clear" w:color="auto" w:fill="FFFFFF"/>
          <w:lang w:val="uk-UA" w:eastAsia="uk-UA"/>
        </w:rPr>
        <w:pict>
          <v:shape id="Рисунок 4" o:spid="_x0000_i1025" type="#_x0000_t75" style="width:347.25pt;height:134.25pt;visibility:visible">
            <v:imagedata r:id="rId8" o:title="" croptop="22228f" cropbottom="11378f" cropleft="7095f"/>
          </v:shape>
        </w:pict>
      </w:r>
    </w:p>
    <w:p w:rsidR="002C0E36" w:rsidRDefault="002C0E36" w:rsidP="00026707">
      <w:pPr>
        <w:spacing w:after="0" w:line="360" w:lineRule="auto"/>
        <w:ind w:firstLine="709"/>
        <w:jc w:val="center"/>
        <w:rPr>
          <w:rFonts w:ascii="Times New Roman" w:hAnsi="Times New Roman"/>
          <w:color w:val="333333"/>
          <w:sz w:val="28"/>
          <w:szCs w:val="28"/>
          <w:shd w:val="clear" w:color="auto" w:fill="FFFFFF"/>
          <w:lang w:val="uk-UA"/>
        </w:rPr>
      </w:pPr>
      <w:r w:rsidRPr="003F5FE3">
        <w:rPr>
          <w:rFonts w:ascii="Times New Roman" w:hAnsi="Times New Roman"/>
          <w:color w:val="333333"/>
          <w:sz w:val="28"/>
          <w:szCs w:val="28"/>
          <w:shd w:val="clear" w:color="auto" w:fill="FFFFFF"/>
          <w:lang w:val="uk-UA"/>
        </w:rPr>
        <w:t>For all my colleagues from different countries, I will advise - if you have the opportunity to participate in the Erasmus + project, be sure to do it, get invaluable and incomparable experience!</w:t>
      </w:r>
    </w:p>
    <w:p w:rsidR="002C0E36" w:rsidRPr="002A62A6" w:rsidRDefault="002C0E36" w:rsidP="00026707">
      <w:pPr>
        <w:spacing w:after="0" w:line="360" w:lineRule="auto"/>
        <w:ind w:firstLine="709"/>
        <w:jc w:val="center"/>
        <w:rPr>
          <w:rFonts w:ascii="Times New Roman" w:hAnsi="Times New Roman"/>
          <w:color w:val="333333"/>
          <w:sz w:val="28"/>
          <w:szCs w:val="28"/>
          <w:shd w:val="clear" w:color="auto" w:fill="FFFFFF"/>
          <w:lang w:val="uk-UA"/>
        </w:rPr>
      </w:pPr>
      <w:r w:rsidRPr="00845C76">
        <w:rPr>
          <w:rFonts w:ascii="Times New Roman" w:hAnsi="Times New Roman"/>
          <w:noProof/>
          <w:color w:val="333333"/>
          <w:sz w:val="28"/>
          <w:szCs w:val="28"/>
          <w:shd w:val="clear" w:color="auto" w:fill="FFFFFF"/>
          <w:lang w:val="uk-UA" w:eastAsia="uk-UA"/>
        </w:rPr>
        <w:pict>
          <v:shape id="Рисунок 3" o:spid="_x0000_i1026" type="#_x0000_t75" style="width:261pt;height:133.5pt;visibility:visible">
            <v:imagedata r:id="rId9" o:title="" croptop="5591f" cropbottom="26133f" cropleft="16916f" cropright="10995f"/>
          </v:shape>
        </w:pict>
      </w:r>
    </w:p>
    <w:p w:rsidR="002C0E36" w:rsidRDefault="002C0E36"/>
    <w:sectPr w:rsidR="002C0E36" w:rsidSect="00E01E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18C36BE"/>
    <w:lvl w:ilvl="0">
      <w:start w:val="1"/>
      <w:numFmt w:val="bullet"/>
      <w:lvlText w:val=""/>
      <w:lvlJc w:val="left"/>
      <w:pPr>
        <w:tabs>
          <w:tab w:val="num" w:pos="926"/>
        </w:tabs>
        <w:ind w:left="926" w:hanging="360"/>
      </w:pPr>
      <w:rPr>
        <w:rFonts w:ascii="Symbol" w:hAnsi="Symbol" w:hint="default"/>
      </w:rPr>
    </w:lvl>
  </w:abstractNum>
  <w:abstractNum w:abstractNumId="1">
    <w:nsid w:val="124A5385"/>
    <w:multiLevelType w:val="hybridMultilevel"/>
    <w:tmpl w:val="8450822C"/>
    <w:lvl w:ilvl="0" w:tplc="91FE252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3FCE747D"/>
    <w:multiLevelType w:val="hybridMultilevel"/>
    <w:tmpl w:val="782E21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num w:numId="1">
    <w:abstractNumId w:val="0"/>
  </w:num>
  <w:num w:numId="2">
    <w:abstractNumId w:val="0"/>
  </w:num>
  <w:num w:numId="3">
    <w:abstractNumId w:val="1"/>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6707"/>
    <w:rsid w:val="00026707"/>
    <w:rsid w:val="001E3D60"/>
    <w:rsid w:val="002A2267"/>
    <w:rsid w:val="002A62A6"/>
    <w:rsid w:val="002C0E36"/>
    <w:rsid w:val="003D68AD"/>
    <w:rsid w:val="003F5FE3"/>
    <w:rsid w:val="00805F05"/>
    <w:rsid w:val="00845C76"/>
    <w:rsid w:val="00C632EB"/>
    <w:rsid w:val="00E01E8F"/>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F05"/>
    <w:pPr>
      <w:spacing w:after="200" w:line="276" w:lineRule="auto"/>
    </w:pPr>
    <w:rPr>
      <w:lang w:val="ru-RU" w:eastAsia="ru-RU"/>
    </w:rPr>
  </w:style>
  <w:style w:type="paragraph" w:styleId="Heading2">
    <w:name w:val="heading 2"/>
    <w:basedOn w:val="Normal"/>
    <w:next w:val="Normal"/>
    <w:link w:val="Heading2Char"/>
    <w:uiPriority w:val="99"/>
    <w:qFormat/>
    <w:rsid w:val="00026707"/>
    <w:pPr>
      <w:keepNext/>
      <w:numPr>
        <w:ilvl w:val="1"/>
        <w:numId w:val="3"/>
      </w:numPr>
      <w:tabs>
        <w:tab w:val="num" w:pos="1200"/>
        <w:tab w:val="num" w:pos="1485"/>
      </w:tabs>
      <w:spacing w:after="240" w:line="240" w:lineRule="auto"/>
      <w:ind w:left="1200" w:hanging="720"/>
      <w:jc w:val="both"/>
      <w:outlineLvl w:val="1"/>
    </w:pPr>
    <w:rPr>
      <w:b/>
      <w:sz w:val="24"/>
      <w:szCs w:val="20"/>
      <w:lang w:val="fr-FR"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26707"/>
    <w:rPr>
      <w:rFonts w:ascii="Times New Roman" w:hAnsi="Times New Roman" w:cs="Times New Roman"/>
      <w:b/>
      <w:sz w:val="20"/>
      <w:szCs w:val="20"/>
      <w:lang w:val="fr-FR" w:eastAsia="en-US"/>
    </w:rPr>
  </w:style>
  <w:style w:type="character" w:customStyle="1" w:styleId="apple-converted-space">
    <w:name w:val="apple-converted-space"/>
    <w:basedOn w:val="DefaultParagraphFont"/>
    <w:uiPriority w:val="99"/>
    <w:rsid w:val="00026707"/>
    <w:rPr>
      <w:rFonts w:cs="Times New Roman"/>
    </w:rPr>
  </w:style>
  <w:style w:type="paragraph" w:styleId="ListParagraph">
    <w:name w:val="List Paragraph"/>
    <w:basedOn w:val="Normal"/>
    <w:uiPriority w:val="99"/>
    <w:qFormat/>
    <w:rsid w:val="00026707"/>
    <w:pPr>
      <w:ind w:left="720"/>
    </w:pPr>
  </w:style>
  <w:style w:type="paragraph" w:styleId="BalloonText">
    <w:name w:val="Balloon Text"/>
    <w:basedOn w:val="Normal"/>
    <w:link w:val="BalloonTextChar"/>
    <w:uiPriority w:val="99"/>
    <w:semiHidden/>
    <w:rsid w:val="00026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6707"/>
    <w:rPr>
      <w:rFonts w:ascii="Tahoma" w:hAnsi="Tahoma" w:cs="Tahoma"/>
      <w:sz w:val="16"/>
      <w:szCs w:val="16"/>
    </w:rPr>
  </w:style>
  <w:style w:type="paragraph" w:styleId="ListBullet3">
    <w:name w:val="List Bullet 3"/>
    <w:basedOn w:val="Normal"/>
    <w:uiPriority w:val="99"/>
    <w:rsid w:val="00026707"/>
    <w:pPr>
      <w:numPr>
        <w:numId w:val="5"/>
      </w:numPr>
      <w:spacing w:after="240" w:line="240" w:lineRule="auto"/>
      <w:jc w:val="both"/>
    </w:pPr>
    <w:rPr>
      <w:sz w:val="24"/>
      <w:szCs w:val="20"/>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1294</Words>
  <Characters>739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During the period from November 5 to 9, 2018, I participated in the implementation of teaching mobility within the framework of the Erasmus project + direction K107 - ICM "International Credit Mobility" at the University of Turkey - Afyon Kocatepe Univer</dc:title>
  <dc:subject/>
  <dc:creator>AdmiN</dc:creator>
  <cp:keywords/>
  <dc:description/>
  <cp:lastModifiedBy>Acer</cp:lastModifiedBy>
  <cp:revision>2</cp:revision>
  <dcterms:created xsi:type="dcterms:W3CDTF">2018-12-17T20:12:00Z</dcterms:created>
  <dcterms:modified xsi:type="dcterms:W3CDTF">2018-12-17T20:12:00Z</dcterms:modified>
</cp:coreProperties>
</file>