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20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4"/>
        <w:gridCol w:w="7193"/>
      </w:tblGrid>
      <w:tr w:rsidR="00557D42" w:rsidRPr="0029215B" w:rsidTr="00A45A9D">
        <w:trPr>
          <w:trHeight w:val="452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557D42" w:rsidRPr="00A45A9D" w:rsidRDefault="00557D42" w:rsidP="00557D42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557D42" w:rsidRPr="00AE6C77" w:rsidRDefault="0029215B" w:rsidP="00557D42">
            <w:pPr>
              <w:pStyle w:val="TableParagraph"/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29215B">
              <w:rPr>
                <w:b/>
                <w:w w:val="105"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</w:tc>
      </w:tr>
      <w:tr w:rsidR="00557D42" w:rsidRPr="0029215B" w:rsidTr="00A45A9D">
        <w:trPr>
          <w:trHeight w:val="758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42" w:rsidRPr="00A45A9D" w:rsidRDefault="00557D42" w:rsidP="00557D42">
            <w:pPr>
              <w:pStyle w:val="TableParagraph"/>
              <w:spacing w:line="276" w:lineRule="auto"/>
              <w:ind w:right="2037"/>
              <w:rPr>
                <w:w w:val="105"/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Макарчук Віталій Володимирович</w:t>
            </w:r>
          </w:p>
          <w:p w:rsidR="00557D42" w:rsidRPr="00A45A9D" w:rsidRDefault="00557D42" w:rsidP="00557D42">
            <w:pPr>
              <w:pStyle w:val="TableParagraph"/>
              <w:spacing w:line="276" w:lineRule="auto"/>
              <w:ind w:right="2037"/>
              <w:rPr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кандидат юридичних наук,</w:t>
            </w:r>
          </w:p>
          <w:p w:rsidR="00557D42" w:rsidRPr="00A45A9D" w:rsidRDefault="00557D42" w:rsidP="00557D42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асистент кафедри теоретико-правових та</w:t>
            </w:r>
          </w:p>
          <w:p w:rsidR="00557D42" w:rsidRPr="00A45A9D" w:rsidRDefault="00557D42" w:rsidP="00557D42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соціально-гуманітарних дисциплін</w:t>
            </w:r>
          </w:p>
        </w:tc>
      </w:tr>
      <w:tr w:rsidR="00557D42" w:rsidRPr="00A45A9D" w:rsidTr="00A45A9D">
        <w:trPr>
          <w:trHeight w:val="567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42" w:rsidRPr="00A45A9D" w:rsidRDefault="00557D42" w:rsidP="00557D42">
            <w:pPr>
              <w:pStyle w:val="TableParagraph"/>
              <w:spacing w:line="276" w:lineRule="auto"/>
              <w:ind w:right="314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Курс та семестр, у якому планується вивчення</w:t>
            </w:r>
          </w:p>
          <w:p w:rsidR="00557D42" w:rsidRPr="00A45A9D" w:rsidRDefault="00557D42" w:rsidP="00557D42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дисципліни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29215B" w:rsidP="0029215B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w w:val="105"/>
                <w:sz w:val="28"/>
                <w:szCs w:val="28"/>
                <w:lang w:val="uk-UA"/>
              </w:rPr>
              <w:t>1</w:t>
            </w:r>
            <w:r w:rsidR="00557D42" w:rsidRPr="00A45A9D">
              <w:rPr>
                <w:w w:val="105"/>
                <w:sz w:val="28"/>
                <w:szCs w:val="28"/>
                <w:lang w:val="uk-UA"/>
              </w:rPr>
              <w:t xml:space="preserve"> курс, </w:t>
            </w:r>
            <w:r>
              <w:rPr>
                <w:w w:val="105"/>
                <w:sz w:val="28"/>
                <w:szCs w:val="28"/>
                <w:lang w:val="uk-UA"/>
              </w:rPr>
              <w:t>1</w:t>
            </w:r>
            <w:r w:rsidR="00557D42" w:rsidRPr="00A45A9D">
              <w:rPr>
                <w:w w:val="105"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557D42" w:rsidRPr="00A45A9D" w:rsidTr="00A45A9D">
        <w:trPr>
          <w:trHeight w:val="567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42" w:rsidRPr="00A45A9D" w:rsidRDefault="00557D42" w:rsidP="00557D42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Факультети, студентам</w:t>
            </w:r>
          </w:p>
          <w:p w:rsidR="00557D42" w:rsidRPr="00A45A9D" w:rsidRDefault="00557D42" w:rsidP="00557D42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яких пропонується вивчати дисципліну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E6" w:rsidRPr="00E24AE6" w:rsidRDefault="00E24AE6" w:rsidP="00557D42">
            <w:pPr>
              <w:pStyle w:val="TableParagraph"/>
              <w:spacing w:line="276" w:lineRule="auto"/>
              <w:rPr>
                <w:w w:val="105"/>
                <w:sz w:val="28"/>
                <w:szCs w:val="28"/>
                <w:lang w:val="ru-RU"/>
              </w:rPr>
            </w:pPr>
          </w:p>
          <w:p w:rsidR="00557D42" w:rsidRPr="00A45A9D" w:rsidRDefault="0029215B" w:rsidP="00557D42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w w:val="105"/>
                <w:sz w:val="28"/>
                <w:szCs w:val="28"/>
                <w:lang w:val="uk-UA"/>
              </w:rPr>
              <w:t>Біолого-технологічний</w:t>
            </w:r>
            <w:proofErr w:type="spellEnd"/>
          </w:p>
        </w:tc>
      </w:tr>
      <w:tr w:rsidR="00557D42" w:rsidRPr="0029215B" w:rsidTr="0011062C">
        <w:trPr>
          <w:trHeight w:val="1123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AE6" w:rsidRPr="00701AD0" w:rsidRDefault="00E24AE6" w:rsidP="00B053D6">
            <w:pPr>
              <w:widowControl/>
              <w:tabs>
                <w:tab w:val="left" w:pos="426"/>
                <w:tab w:val="left" w:pos="1418"/>
                <w:tab w:val="left" w:pos="2040"/>
              </w:tabs>
              <w:autoSpaceDE/>
              <w:autoSpaceDN/>
              <w:spacing w:line="276" w:lineRule="auto"/>
              <w:ind w:left="247" w:right="283"/>
              <w:jc w:val="both"/>
              <w:rPr>
                <w:sz w:val="28"/>
                <w:szCs w:val="28"/>
                <w:lang w:val="uk-UA"/>
              </w:rPr>
            </w:pPr>
          </w:p>
          <w:p w:rsidR="00A45A9D" w:rsidRPr="00A45A9D" w:rsidRDefault="00701AD0" w:rsidP="00701AD0">
            <w:pPr>
              <w:widowControl/>
              <w:tabs>
                <w:tab w:val="left" w:pos="426"/>
                <w:tab w:val="left" w:pos="1418"/>
                <w:tab w:val="left" w:pos="2040"/>
              </w:tabs>
              <w:autoSpaceDE/>
              <w:spacing w:line="276" w:lineRule="auto"/>
              <w:ind w:left="247" w:righ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Результатом навчання дисципліні є набуття студентами необхідних компетентностей:</w:t>
            </w:r>
          </w:p>
          <w:p w:rsidR="0029215B" w:rsidRPr="0029215B" w:rsidRDefault="0029215B" w:rsidP="0029215B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426"/>
                <w:tab w:val="left" w:pos="1418"/>
                <w:tab w:val="left" w:pos="2040"/>
              </w:tabs>
              <w:autoSpaceDE/>
              <w:autoSpaceDN/>
              <w:spacing w:line="276" w:lineRule="auto"/>
              <w:ind w:left="247" w:right="283" w:firstLine="0"/>
              <w:jc w:val="both"/>
              <w:rPr>
                <w:sz w:val="28"/>
                <w:szCs w:val="28"/>
                <w:lang w:val="uk-UA"/>
              </w:rPr>
            </w:pPr>
            <w:r w:rsidRPr="0029215B">
              <w:rPr>
                <w:sz w:val="28"/>
                <w:szCs w:val="28"/>
                <w:lang w:val="uk-UA"/>
              </w:rPr>
              <w:t>Знати предмет, зміст і завдання «Історії України та української культури», як навчальної дисципліни, важливі теоретичні засади курсу та сучасний (основний) понятійний апарат.</w:t>
            </w:r>
          </w:p>
          <w:p w:rsidR="0029215B" w:rsidRPr="0029215B" w:rsidRDefault="0029215B" w:rsidP="0029215B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426"/>
                <w:tab w:val="left" w:pos="1418"/>
                <w:tab w:val="left" w:pos="2040"/>
              </w:tabs>
              <w:autoSpaceDE/>
              <w:autoSpaceDN/>
              <w:spacing w:line="276" w:lineRule="auto"/>
              <w:ind w:left="247" w:right="283" w:firstLine="0"/>
              <w:jc w:val="both"/>
              <w:rPr>
                <w:sz w:val="28"/>
                <w:szCs w:val="28"/>
                <w:lang w:val="uk-UA"/>
              </w:rPr>
            </w:pPr>
            <w:r w:rsidRPr="0029215B">
              <w:rPr>
                <w:sz w:val="28"/>
                <w:szCs w:val="28"/>
                <w:lang w:val="uk-UA"/>
              </w:rPr>
              <w:t xml:space="preserve">Знати загальновідомих представників у різних галузях </w:t>
            </w:r>
            <w:proofErr w:type="spellStart"/>
            <w:r w:rsidRPr="0029215B">
              <w:rPr>
                <w:sz w:val="28"/>
                <w:szCs w:val="28"/>
                <w:lang w:val="uk-UA"/>
              </w:rPr>
              <w:t>культуротворчої</w:t>
            </w:r>
            <w:proofErr w:type="spellEnd"/>
            <w:r w:rsidRPr="0029215B">
              <w:rPr>
                <w:sz w:val="28"/>
                <w:szCs w:val="28"/>
                <w:lang w:val="uk-UA"/>
              </w:rPr>
              <w:t xml:space="preserve"> діяльності, чиї програмні твори стали національним надбанням України.</w:t>
            </w:r>
          </w:p>
          <w:p w:rsidR="0029215B" w:rsidRPr="0029215B" w:rsidRDefault="0029215B" w:rsidP="0029215B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426"/>
                <w:tab w:val="left" w:pos="1418"/>
                <w:tab w:val="left" w:pos="2040"/>
              </w:tabs>
              <w:autoSpaceDE/>
              <w:autoSpaceDN/>
              <w:spacing w:line="276" w:lineRule="auto"/>
              <w:ind w:left="247" w:right="283" w:firstLine="0"/>
              <w:jc w:val="both"/>
              <w:rPr>
                <w:sz w:val="28"/>
                <w:szCs w:val="28"/>
                <w:lang w:val="uk-UA"/>
              </w:rPr>
            </w:pPr>
            <w:r w:rsidRPr="0029215B">
              <w:rPr>
                <w:sz w:val="28"/>
                <w:szCs w:val="28"/>
                <w:lang w:val="uk-UA"/>
              </w:rPr>
              <w:t>Знати сутність феномену української культури як ключової сфери суспільної свідомості та основні праці вітчизняних і зарубіжних істориків, присвячених актуальним проблемам історії України.</w:t>
            </w:r>
          </w:p>
          <w:p w:rsidR="0029215B" w:rsidRPr="0029215B" w:rsidRDefault="0029215B" w:rsidP="0029215B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426"/>
                <w:tab w:val="left" w:pos="1418"/>
                <w:tab w:val="left" w:pos="2040"/>
              </w:tabs>
              <w:autoSpaceDE/>
              <w:autoSpaceDN/>
              <w:spacing w:line="276" w:lineRule="auto"/>
              <w:ind w:left="247" w:right="283" w:firstLine="0"/>
              <w:jc w:val="both"/>
              <w:rPr>
                <w:sz w:val="28"/>
                <w:szCs w:val="28"/>
                <w:lang w:val="uk-UA"/>
              </w:rPr>
            </w:pPr>
            <w:r w:rsidRPr="0029215B">
              <w:rPr>
                <w:sz w:val="28"/>
                <w:szCs w:val="28"/>
                <w:lang w:val="uk-UA"/>
              </w:rPr>
              <w:t>Вміти трактувати культурні процеси розвитку української нації на зрізі основних епох.</w:t>
            </w:r>
          </w:p>
          <w:p w:rsidR="0029215B" w:rsidRPr="0029215B" w:rsidRDefault="0029215B" w:rsidP="0029215B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426"/>
                <w:tab w:val="left" w:pos="1418"/>
                <w:tab w:val="left" w:pos="2040"/>
              </w:tabs>
              <w:autoSpaceDE/>
              <w:autoSpaceDN/>
              <w:spacing w:line="276" w:lineRule="auto"/>
              <w:ind w:left="247" w:right="283" w:firstLine="0"/>
              <w:jc w:val="both"/>
              <w:rPr>
                <w:sz w:val="28"/>
                <w:szCs w:val="28"/>
                <w:lang w:val="uk-UA"/>
              </w:rPr>
            </w:pPr>
            <w:r w:rsidRPr="0029215B">
              <w:rPr>
                <w:sz w:val="28"/>
                <w:szCs w:val="28"/>
                <w:lang w:val="uk-UA"/>
              </w:rPr>
              <w:t xml:space="preserve">Вміти на основі визначення закономірностей стилістики мистецьких мов аналізувати український </w:t>
            </w:r>
            <w:proofErr w:type="spellStart"/>
            <w:r w:rsidRPr="0029215B">
              <w:rPr>
                <w:sz w:val="28"/>
                <w:szCs w:val="28"/>
                <w:lang w:val="uk-UA"/>
              </w:rPr>
              <w:t>етнонаціональний</w:t>
            </w:r>
            <w:proofErr w:type="spellEnd"/>
            <w:r w:rsidRPr="0029215B">
              <w:rPr>
                <w:sz w:val="28"/>
                <w:szCs w:val="28"/>
                <w:lang w:val="uk-UA"/>
              </w:rPr>
              <w:t xml:space="preserve"> простір.</w:t>
            </w:r>
          </w:p>
          <w:p w:rsidR="0029215B" w:rsidRPr="0029215B" w:rsidRDefault="0029215B" w:rsidP="0029215B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426"/>
                <w:tab w:val="left" w:pos="1418"/>
                <w:tab w:val="left" w:pos="2040"/>
              </w:tabs>
              <w:autoSpaceDE/>
              <w:autoSpaceDN/>
              <w:spacing w:line="276" w:lineRule="auto"/>
              <w:ind w:left="247" w:right="283" w:firstLine="0"/>
              <w:jc w:val="both"/>
              <w:rPr>
                <w:sz w:val="28"/>
                <w:szCs w:val="28"/>
                <w:lang w:val="uk-UA"/>
              </w:rPr>
            </w:pPr>
            <w:r w:rsidRPr="0029215B">
              <w:rPr>
                <w:sz w:val="28"/>
                <w:szCs w:val="28"/>
                <w:lang w:val="uk-UA"/>
              </w:rPr>
              <w:t>Вміти характеризувати нові тенденції в розвитку і функціонуванні української культури на основі їх співставлення із світовими.</w:t>
            </w:r>
          </w:p>
          <w:p w:rsidR="0029215B" w:rsidRPr="0029215B" w:rsidRDefault="0029215B" w:rsidP="0029215B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426"/>
                <w:tab w:val="left" w:pos="1418"/>
                <w:tab w:val="left" w:pos="2040"/>
              </w:tabs>
              <w:autoSpaceDE/>
              <w:autoSpaceDN/>
              <w:spacing w:line="276" w:lineRule="auto"/>
              <w:ind w:left="247" w:right="283" w:firstLine="0"/>
              <w:jc w:val="both"/>
              <w:rPr>
                <w:sz w:val="28"/>
                <w:szCs w:val="28"/>
                <w:lang w:val="uk-UA"/>
              </w:rPr>
            </w:pPr>
            <w:r w:rsidRPr="0029215B">
              <w:rPr>
                <w:sz w:val="28"/>
                <w:szCs w:val="28"/>
                <w:lang w:val="uk-UA"/>
              </w:rPr>
              <w:t>Вміти на основі методів наукового пошуку опанувати новітні історичні концепції.</w:t>
            </w:r>
          </w:p>
          <w:p w:rsidR="0029215B" w:rsidRPr="0029215B" w:rsidRDefault="0029215B" w:rsidP="0029215B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426"/>
                <w:tab w:val="left" w:pos="1418"/>
                <w:tab w:val="left" w:pos="2040"/>
              </w:tabs>
              <w:autoSpaceDE/>
              <w:autoSpaceDN/>
              <w:spacing w:line="276" w:lineRule="auto"/>
              <w:ind w:left="247" w:right="283" w:firstLine="0"/>
              <w:jc w:val="both"/>
              <w:rPr>
                <w:sz w:val="28"/>
                <w:szCs w:val="28"/>
                <w:lang w:val="uk-UA"/>
              </w:rPr>
            </w:pPr>
            <w:r w:rsidRPr="0029215B">
              <w:rPr>
                <w:sz w:val="28"/>
                <w:szCs w:val="28"/>
                <w:lang w:val="uk-UA"/>
              </w:rPr>
              <w:t xml:space="preserve">Вміти оволодіти сучасними методами історичного </w:t>
            </w:r>
            <w:r w:rsidRPr="0029215B">
              <w:rPr>
                <w:sz w:val="28"/>
                <w:szCs w:val="28"/>
                <w:lang w:val="uk-UA"/>
              </w:rPr>
              <w:lastRenderedPageBreak/>
              <w:t>пізнання, історичним термінологічно-понятійним апаратом.</w:t>
            </w:r>
          </w:p>
          <w:p w:rsidR="00557D42" w:rsidRPr="0029215B" w:rsidRDefault="0029215B" w:rsidP="0029215B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426"/>
                <w:tab w:val="left" w:pos="1418"/>
                <w:tab w:val="left" w:pos="2040"/>
              </w:tabs>
              <w:autoSpaceDE/>
              <w:autoSpaceDN/>
              <w:spacing w:line="276" w:lineRule="auto"/>
              <w:ind w:left="247" w:right="283" w:firstLine="0"/>
              <w:jc w:val="both"/>
              <w:rPr>
                <w:sz w:val="28"/>
                <w:szCs w:val="28"/>
                <w:lang w:val="uk-UA"/>
              </w:rPr>
            </w:pPr>
            <w:r w:rsidRPr="0029215B">
              <w:rPr>
                <w:sz w:val="28"/>
                <w:szCs w:val="28"/>
                <w:lang w:val="uk-UA"/>
              </w:rPr>
              <w:t>Вміти зрозуміти сутність, природу та генезис історичних явищ, вміти здійснювати їх аналіз та узагальнення, з’ясувати причинно-наслідкові зв’язки історичних подій.</w:t>
            </w:r>
          </w:p>
        </w:tc>
      </w:tr>
      <w:tr w:rsidR="00557D42" w:rsidRPr="00A45A9D" w:rsidTr="00A45A9D">
        <w:trPr>
          <w:trHeight w:val="412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557D42" w:rsidRPr="00A45A9D" w:rsidRDefault="00557D42" w:rsidP="00557D42">
            <w:pPr>
              <w:pStyle w:val="TableParagraph"/>
              <w:spacing w:line="276" w:lineRule="auto"/>
              <w:ind w:left="2715" w:right="2709"/>
              <w:jc w:val="center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lastRenderedPageBreak/>
              <w:t>Опис дисципліни</w:t>
            </w:r>
          </w:p>
        </w:tc>
      </w:tr>
      <w:tr w:rsidR="00557D42" w:rsidRPr="00A45A9D" w:rsidTr="00A45A9D">
        <w:trPr>
          <w:trHeight w:val="1712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42" w:rsidRPr="00A45A9D" w:rsidRDefault="00557D42" w:rsidP="00557D42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Попередні умови, необхідні для вивчення дисципліни</w:t>
            </w:r>
          </w:p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Максимальна кількість студентів, які можуть одночасно навчатися</w:t>
            </w:r>
          </w:p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Теми аудиторних занять</w:t>
            </w:r>
          </w:p>
          <w:p w:rsidR="00557D42" w:rsidRPr="00A45A9D" w:rsidRDefault="00557D42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11062C" w:rsidRDefault="0011062C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9215B" w:rsidRDefault="0029215B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9215B" w:rsidRDefault="0029215B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9215B" w:rsidRDefault="0029215B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9215B" w:rsidRDefault="0029215B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9215B" w:rsidRDefault="0029215B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9215B" w:rsidRDefault="0029215B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9215B" w:rsidRDefault="0029215B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9215B" w:rsidRDefault="0029215B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9215B" w:rsidRDefault="0029215B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9215B" w:rsidRDefault="0029215B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9215B" w:rsidRDefault="0029215B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9215B" w:rsidRDefault="0029215B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9215B" w:rsidRDefault="0029215B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9215B" w:rsidRDefault="0029215B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9215B" w:rsidRDefault="0029215B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9215B" w:rsidRDefault="0029215B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9215B" w:rsidRDefault="0029215B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9215B" w:rsidRDefault="0029215B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9215B" w:rsidRDefault="0029215B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9215B" w:rsidRDefault="0029215B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9215B" w:rsidRDefault="0029215B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9215B" w:rsidRDefault="0029215B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9215B" w:rsidRDefault="0029215B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9215B" w:rsidRDefault="0029215B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9215B" w:rsidRDefault="0029215B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9215B" w:rsidRDefault="0029215B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9215B" w:rsidRDefault="0029215B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Немає</w:t>
            </w:r>
          </w:p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w w:val="105"/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25 студентів</w:t>
            </w:r>
          </w:p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557D42" w:rsidRPr="00A45A9D" w:rsidRDefault="00557D42" w:rsidP="00E24AE6">
            <w:pPr>
              <w:pStyle w:val="TableParagraph"/>
              <w:spacing w:line="276" w:lineRule="auto"/>
              <w:ind w:left="389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Теми лекцій</w:t>
            </w:r>
          </w:p>
          <w:p w:rsidR="0029215B" w:rsidRPr="0029215B" w:rsidRDefault="0029215B" w:rsidP="0029215B">
            <w:pPr>
              <w:pStyle w:val="a3"/>
              <w:widowControl/>
              <w:numPr>
                <w:ilvl w:val="0"/>
                <w:numId w:val="7"/>
              </w:numPr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29215B">
              <w:rPr>
                <w:rFonts w:eastAsiaTheme="minorHAnsi"/>
                <w:sz w:val="28"/>
                <w:szCs w:val="28"/>
                <w:lang w:val="uk-UA"/>
              </w:rPr>
              <w:t>Предмет, періодизація, джерела методологічні основи Історії України та української культури. Стародавнє населення і перші держави на території України</w:t>
            </w:r>
          </w:p>
          <w:p w:rsidR="0029215B" w:rsidRPr="0029215B" w:rsidRDefault="0029215B" w:rsidP="0029215B">
            <w:pPr>
              <w:pStyle w:val="a3"/>
              <w:widowControl/>
              <w:numPr>
                <w:ilvl w:val="0"/>
                <w:numId w:val="7"/>
              </w:numPr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29215B">
              <w:rPr>
                <w:rFonts w:eastAsiaTheme="minorHAnsi"/>
                <w:sz w:val="28"/>
                <w:szCs w:val="28"/>
                <w:lang w:val="uk-UA"/>
              </w:rPr>
              <w:t xml:space="preserve">Розвиток українських земель у княжу добу Х-ХІІІ ст. </w:t>
            </w:r>
          </w:p>
          <w:p w:rsidR="0029215B" w:rsidRPr="0029215B" w:rsidRDefault="0029215B" w:rsidP="0029215B">
            <w:pPr>
              <w:pStyle w:val="a3"/>
              <w:widowControl/>
              <w:numPr>
                <w:ilvl w:val="0"/>
                <w:numId w:val="7"/>
              </w:numPr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29215B">
              <w:rPr>
                <w:rFonts w:eastAsiaTheme="minorHAnsi"/>
                <w:sz w:val="28"/>
                <w:szCs w:val="28"/>
                <w:lang w:val="uk-UA"/>
              </w:rPr>
              <w:t>Україна в другій половині ХІV – першій половині ХVІІ ст.: литовсько-польська доба</w:t>
            </w:r>
          </w:p>
          <w:p w:rsidR="0029215B" w:rsidRPr="0029215B" w:rsidRDefault="0029215B" w:rsidP="0029215B">
            <w:pPr>
              <w:pStyle w:val="a3"/>
              <w:widowControl/>
              <w:numPr>
                <w:ilvl w:val="0"/>
                <w:numId w:val="7"/>
              </w:numPr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29215B">
              <w:rPr>
                <w:rFonts w:eastAsiaTheme="minorHAnsi"/>
                <w:sz w:val="28"/>
                <w:szCs w:val="28"/>
                <w:lang w:val="uk-UA"/>
              </w:rPr>
              <w:t>Українська національна революція середини ХVІІ ст.: формування козацької держави</w:t>
            </w:r>
          </w:p>
          <w:p w:rsidR="0029215B" w:rsidRPr="0029215B" w:rsidRDefault="0029215B" w:rsidP="0029215B">
            <w:pPr>
              <w:pStyle w:val="a3"/>
              <w:widowControl/>
              <w:numPr>
                <w:ilvl w:val="0"/>
                <w:numId w:val="7"/>
              </w:numPr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29215B">
              <w:rPr>
                <w:rFonts w:eastAsiaTheme="minorHAnsi"/>
                <w:sz w:val="28"/>
                <w:szCs w:val="28"/>
                <w:lang w:val="uk-UA"/>
              </w:rPr>
              <w:t>Україна у складі Російської та Австрійської імперій: колоніальна політика російського самодержавства та австрійського абсолютизму; національне відродження (кінець ХVІІІ – початок ХХ ст.)</w:t>
            </w:r>
          </w:p>
          <w:p w:rsidR="0029215B" w:rsidRPr="0029215B" w:rsidRDefault="0029215B" w:rsidP="0029215B">
            <w:pPr>
              <w:pStyle w:val="a3"/>
              <w:widowControl/>
              <w:numPr>
                <w:ilvl w:val="0"/>
                <w:numId w:val="7"/>
              </w:numPr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29215B">
              <w:rPr>
                <w:rFonts w:eastAsiaTheme="minorHAnsi"/>
                <w:sz w:val="28"/>
                <w:szCs w:val="28"/>
                <w:lang w:val="uk-UA"/>
              </w:rPr>
              <w:t>Українська національна революція 1917–1921 рр.: відродження української державності</w:t>
            </w:r>
          </w:p>
          <w:p w:rsidR="0029215B" w:rsidRPr="0029215B" w:rsidRDefault="0029215B" w:rsidP="0029215B">
            <w:pPr>
              <w:pStyle w:val="a3"/>
              <w:widowControl/>
              <w:numPr>
                <w:ilvl w:val="0"/>
                <w:numId w:val="7"/>
              </w:numPr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29215B">
              <w:rPr>
                <w:rFonts w:eastAsiaTheme="minorHAnsi"/>
                <w:sz w:val="28"/>
                <w:szCs w:val="28"/>
                <w:lang w:val="uk-UA"/>
              </w:rPr>
              <w:t>Радянська Україна (1921-1991 рр.)</w:t>
            </w:r>
          </w:p>
          <w:p w:rsidR="0029215B" w:rsidRPr="0029215B" w:rsidRDefault="0029215B" w:rsidP="0029215B">
            <w:pPr>
              <w:pStyle w:val="a3"/>
              <w:widowControl/>
              <w:numPr>
                <w:ilvl w:val="0"/>
                <w:numId w:val="7"/>
              </w:numPr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29215B">
              <w:rPr>
                <w:rFonts w:eastAsiaTheme="minorHAnsi"/>
                <w:sz w:val="28"/>
                <w:szCs w:val="28"/>
                <w:lang w:val="uk-UA"/>
              </w:rPr>
              <w:t>Незалежна Україна (1991 – 2019 рр.)</w:t>
            </w:r>
          </w:p>
          <w:p w:rsidR="0029215B" w:rsidRPr="0029215B" w:rsidRDefault="0029215B" w:rsidP="0029215B">
            <w:pPr>
              <w:pStyle w:val="a3"/>
              <w:widowControl/>
              <w:numPr>
                <w:ilvl w:val="0"/>
                <w:numId w:val="7"/>
              </w:numPr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29215B">
              <w:rPr>
                <w:rFonts w:eastAsiaTheme="minorHAnsi"/>
                <w:sz w:val="28"/>
                <w:szCs w:val="28"/>
                <w:lang w:val="uk-UA"/>
              </w:rPr>
              <w:t>Історія української культури як навчальна дисципліна</w:t>
            </w:r>
          </w:p>
          <w:p w:rsidR="0029215B" w:rsidRPr="0029215B" w:rsidRDefault="0029215B" w:rsidP="0029215B">
            <w:pPr>
              <w:pStyle w:val="a3"/>
              <w:widowControl/>
              <w:numPr>
                <w:ilvl w:val="0"/>
                <w:numId w:val="7"/>
              </w:numPr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 xml:space="preserve"> </w:t>
            </w:r>
            <w:r w:rsidRPr="0029215B">
              <w:rPr>
                <w:rFonts w:eastAsiaTheme="minorHAnsi"/>
                <w:sz w:val="28"/>
                <w:szCs w:val="28"/>
                <w:lang w:val="uk-UA"/>
              </w:rPr>
              <w:t>Ґенеза української культури</w:t>
            </w:r>
          </w:p>
          <w:p w:rsidR="0029215B" w:rsidRDefault="0029215B" w:rsidP="0029215B">
            <w:pPr>
              <w:pStyle w:val="a3"/>
              <w:widowControl/>
              <w:numPr>
                <w:ilvl w:val="0"/>
                <w:numId w:val="7"/>
              </w:numPr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 xml:space="preserve"> </w:t>
            </w:r>
            <w:r w:rsidRPr="0029215B">
              <w:rPr>
                <w:rFonts w:eastAsiaTheme="minorHAnsi"/>
                <w:sz w:val="28"/>
                <w:szCs w:val="28"/>
                <w:lang w:val="uk-UA"/>
              </w:rPr>
              <w:t>Українське народознавство. Духовна культура України</w:t>
            </w:r>
          </w:p>
          <w:p w:rsidR="0011062C" w:rsidRDefault="0029215B" w:rsidP="0029215B">
            <w:pPr>
              <w:pStyle w:val="a3"/>
              <w:widowControl/>
              <w:numPr>
                <w:ilvl w:val="0"/>
                <w:numId w:val="7"/>
              </w:numPr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lastRenderedPageBreak/>
              <w:t xml:space="preserve"> </w:t>
            </w:r>
            <w:r w:rsidRPr="0029215B">
              <w:rPr>
                <w:rFonts w:eastAsiaTheme="minorHAnsi"/>
                <w:sz w:val="28"/>
                <w:szCs w:val="28"/>
                <w:lang w:val="uk-UA"/>
              </w:rPr>
              <w:t>Українська культура новітньої доби: тенденції та перспективи</w:t>
            </w:r>
          </w:p>
          <w:p w:rsidR="0029215B" w:rsidRPr="0029215B" w:rsidRDefault="0029215B" w:rsidP="0029215B">
            <w:pPr>
              <w:pStyle w:val="a3"/>
              <w:widowControl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</w:p>
          <w:p w:rsidR="00557D42" w:rsidRPr="00B77FF4" w:rsidRDefault="00557D42" w:rsidP="00E24AE6">
            <w:pPr>
              <w:pStyle w:val="TableParagraph"/>
              <w:spacing w:line="276" w:lineRule="auto"/>
              <w:ind w:left="389"/>
              <w:rPr>
                <w:b/>
                <w:w w:val="105"/>
                <w:sz w:val="28"/>
                <w:szCs w:val="28"/>
                <w:lang w:val="uk-UA"/>
              </w:rPr>
            </w:pPr>
            <w:r w:rsidRPr="00B77FF4">
              <w:rPr>
                <w:b/>
                <w:w w:val="105"/>
                <w:sz w:val="28"/>
                <w:szCs w:val="28"/>
                <w:lang w:val="uk-UA"/>
              </w:rPr>
              <w:t>Теми практичних занять</w:t>
            </w:r>
          </w:p>
          <w:p w:rsidR="0029215B" w:rsidRPr="0029215B" w:rsidRDefault="0029215B" w:rsidP="00327E6E">
            <w:pPr>
              <w:pStyle w:val="a3"/>
              <w:widowControl/>
              <w:numPr>
                <w:ilvl w:val="0"/>
                <w:numId w:val="8"/>
              </w:numPr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29215B">
              <w:rPr>
                <w:rFonts w:eastAsiaTheme="minorHAnsi"/>
                <w:sz w:val="28"/>
                <w:szCs w:val="28"/>
                <w:lang w:val="uk-UA"/>
              </w:rPr>
              <w:t>Предмет, періодизація, джерела методологічні основи Історії України та української культури. Стародавнє населення і перші держави на території України</w:t>
            </w:r>
          </w:p>
          <w:p w:rsidR="0029215B" w:rsidRPr="0029215B" w:rsidRDefault="0029215B" w:rsidP="00327E6E">
            <w:pPr>
              <w:pStyle w:val="a3"/>
              <w:widowControl/>
              <w:numPr>
                <w:ilvl w:val="0"/>
                <w:numId w:val="8"/>
              </w:numPr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29215B">
              <w:rPr>
                <w:rFonts w:eastAsiaTheme="minorHAnsi"/>
                <w:sz w:val="28"/>
                <w:szCs w:val="28"/>
                <w:lang w:val="uk-UA"/>
              </w:rPr>
              <w:t>Розвиток українських земель у княжу добу Х-ХІІІ ст.</w:t>
            </w:r>
          </w:p>
          <w:p w:rsidR="0029215B" w:rsidRPr="0029215B" w:rsidRDefault="0029215B" w:rsidP="00327E6E">
            <w:pPr>
              <w:pStyle w:val="a3"/>
              <w:widowControl/>
              <w:numPr>
                <w:ilvl w:val="0"/>
                <w:numId w:val="8"/>
              </w:numPr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29215B">
              <w:rPr>
                <w:rFonts w:eastAsiaTheme="minorHAnsi"/>
                <w:sz w:val="28"/>
                <w:szCs w:val="28"/>
                <w:lang w:val="uk-UA"/>
              </w:rPr>
              <w:t>Україна в другій половині ХІV – першій половині ХVІІ ст.: литовсько-польська доба</w:t>
            </w:r>
          </w:p>
          <w:p w:rsidR="0029215B" w:rsidRPr="0029215B" w:rsidRDefault="0029215B" w:rsidP="00327E6E">
            <w:pPr>
              <w:pStyle w:val="a3"/>
              <w:widowControl/>
              <w:numPr>
                <w:ilvl w:val="0"/>
                <w:numId w:val="8"/>
              </w:numPr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29215B">
              <w:rPr>
                <w:rFonts w:eastAsiaTheme="minorHAnsi"/>
                <w:sz w:val="28"/>
                <w:szCs w:val="28"/>
                <w:lang w:val="uk-UA"/>
              </w:rPr>
              <w:t>Українська національна революція середини ХVІІ ст.: формування козацької держави</w:t>
            </w:r>
          </w:p>
          <w:p w:rsidR="0029215B" w:rsidRPr="0029215B" w:rsidRDefault="0029215B" w:rsidP="00327E6E">
            <w:pPr>
              <w:pStyle w:val="a3"/>
              <w:widowControl/>
              <w:numPr>
                <w:ilvl w:val="0"/>
                <w:numId w:val="8"/>
              </w:numPr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29215B">
              <w:rPr>
                <w:rFonts w:eastAsiaTheme="minorHAnsi"/>
                <w:sz w:val="28"/>
                <w:szCs w:val="28"/>
                <w:lang w:val="uk-UA"/>
              </w:rPr>
              <w:t>Україна у складі Російської та Австрійської імперій: колоніальна політика російського самодержавства та австрійського абсолютизму; національне відродження (кінець ХVІІІ – початок ХХ ст.)</w:t>
            </w:r>
          </w:p>
          <w:p w:rsidR="0029215B" w:rsidRPr="0029215B" w:rsidRDefault="0029215B" w:rsidP="00327E6E">
            <w:pPr>
              <w:pStyle w:val="a3"/>
              <w:widowControl/>
              <w:numPr>
                <w:ilvl w:val="0"/>
                <w:numId w:val="8"/>
              </w:numPr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29215B">
              <w:rPr>
                <w:rFonts w:eastAsiaTheme="minorHAnsi"/>
                <w:sz w:val="28"/>
                <w:szCs w:val="28"/>
                <w:lang w:val="uk-UA"/>
              </w:rPr>
              <w:t>Українська національна революція 1917–1921 рр.: відродження української державності</w:t>
            </w:r>
          </w:p>
          <w:p w:rsidR="0029215B" w:rsidRPr="0029215B" w:rsidRDefault="0029215B" w:rsidP="00327E6E">
            <w:pPr>
              <w:pStyle w:val="a3"/>
              <w:widowControl/>
              <w:numPr>
                <w:ilvl w:val="0"/>
                <w:numId w:val="8"/>
              </w:numPr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29215B">
              <w:rPr>
                <w:rFonts w:eastAsiaTheme="minorHAnsi"/>
                <w:sz w:val="28"/>
                <w:szCs w:val="28"/>
                <w:lang w:val="uk-UA"/>
              </w:rPr>
              <w:t>Радянська Україна (1921-1991 рр.)</w:t>
            </w:r>
          </w:p>
          <w:p w:rsidR="0029215B" w:rsidRPr="0029215B" w:rsidRDefault="0029215B" w:rsidP="00327E6E">
            <w:pPr>
              <w:pStyle w:val="a3"/>
              <w:widowControl/>
              <w:numPr>
                <w:ilvl w:val="0"/>
                <w:numId w:val="8"/>
              </w:numPr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29215B">
              <w:rPr>
                <w:rFonts w:eastAsiaTheme="minorHAnsi"/>
                <w:sz w:val="28"/>
                <w:szCs w:val="28"/>
                <w:lang w:val="uk-UA"/>
              </w:rPr>
              <w:t>Незалежна Україна (1991 – 2019 рр.)</w:t>
            </w:r>
          </w:p>
          <w:p w:rsidR="0029215B" w:rsidRPr="0029215B" w:rsidRDefault="0029215B" w:rsidP="00327E6E">
            <w:pPr>
              <w:pStyle w:val="a3"/>
              <w:widowControl/>
              <w:numPr>
                <w:ilvl w:val="0"/>
                <w:numId w:val="8"/>
              </w:numPr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29215B">
              <w:rPr>
                <w:rFonts w:eastAsiaTheme="minorHAnsi"/>
                <w:sz w:val="28"/>
                <w:szCs w:val="28"/>
                <w:lang w:val="uk-UA"/>
              </w:rPr>
              <w:t>Історія української культури як навчальна дисципліна</w:t>
            </w:r>
          </w:p>
          <w:p w:rsidR="0029215B" w:rsidRPr="0029215B" w:rsidRDefault="0029215B" w:rsidP="00327E6E">
            <w:pPr>
              <w:pStyle w:val="a3"/>
              <w:widowControl/>
              <w:numPr>
                <w:ilvl w:val="0"/>
                <w:numId w:val="8"/>
              </w:numPr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29215B">
              <w:rPr>
                <w:rFonts w:eastAsiaTheme="minorHAnsi"/>
                <w:sz w:val="28"/>
                <w:szCs w:val="28"/>
                <w:lang w:val="uk-UA"/>
              </w:rPr>
              <w:t>Ґенеза української культури</w:t>
            </w:r>
          </w:p>
          <w:p w:rsidR="0029215B" w:rsidRDefault="0029215B" w:rsidP="00327E6E">
            <w:pPr>
              <w:pStyle w:val="a3"/>
              <w:widowControl/>
              <w:numPr>
                <w:ilvl w:val="0"/>
                <w:numId w:val="8"/>
              </w:numPr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29215B">
              <w:rPr>
                <w:rFonts w:eastAsiaTheme="minorHAnsi"/>
                <w:sz w:val="28"/>
                <w:szCs w:val="28"/>
                <w:lang w:val="uk-UA"/>
              </w:rPr>
              <w:t>Українське народознавство. Духовна культура України</w:t>
            </w:r>
          </w:p>
          <w:p w:rsidR="007438ED" w:rsidRPr="0029215B" w:rsidRDefault="0029215B" w:rsidP="00327E6E">
            <w:pPr>
              <w:pStyle w:val="a3"/>
              <w:widowControl/>
              <w:numPr>
                <w:ilvl w:val="0"/>
                <w:numId w:val="8"/>
              </w:numPr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29215B">
              <w:rPr>
                <w:rFonts w:eastAsiaTheme="minorHAnsi"/>
                <w:sz w:val="28"/>
                <w:szCs w:val="28"/>
                <w:lang w:val="uk-UA"/>
              </w:rPr>
              <w:t>Українська культура новітньої доби: тенденції та перспективи</w:t>
            </w:r>
          </w:p>
          <w:p w:rsidR="00B77FF4" w:rsidRDefault="00B77FF4" w:rsidP="00557D42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557D42" w:rsidRPr="00A45A9D" w:rsidRDefault="0011062C" w:rsidP="00557D42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7438ED" w:rsidRPr="00A45A9D">
              <w:rPr>
                <w:sz w:val="28"/>
                <w:szCs w:val="28"/>
                <w:lang w:val="uk-UA"/>
              </w:rPr>
              <w:t>країнська</w:t>
            </w:r>
            <w:bookmarkStart w:id="0" w:name="_GoBack"/>
            <w:bookmarkEnd w:id="0"/>
          </w:p>
        </w:tc>
      </w:tr>
      <w:tr w:rsidR="00557D42" w:rsidRPr="00A45A9D" w:rsidTr="00A4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06"/>
        </w:trPr>
        <w:tc>
          <w:tcPr>
            <w:tcW w:w="3014" w:type="dxa"/>
          </w:tcPr>
          <w:p w:rsidR="0011062C" w:rsidRPr="00A45A9D" w:rsidRDefault="0011062C" w:rsidP="0011062C">
            <w:pPr>
              <w:pStyle w:val="TableParagraph"/>
              <w:spacing w:line="276" w:lineRule="auto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93" w:type="dxa"/>
          </w:tcPr>
          <w:p w:rsidR="00557D42" w:rsidRPr="00A45A9D" w:rsidRDefault="00557D42" w:rsidP="00B77FF4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</w:tc>
      </w:tr>
    </w:tbl>
    <w:p w:rsidR="000B330C" w:rsidRPr="00A45A9D" w:rsidRDefault="000B330C" w:rsidP="00557D42">
      <w:pPr>
        <w:spacing w:line="276" w:lineRule="auto"/>
        <w:rPr>
          <w:sz w:val="28"/>
          <w:szCs w:val="28"/>
          <w:lang w:val="uk-UA"/>
        </w:rPr>
      </w:pPr>
    </w:p>
    <w:sectPr w:rsidR="000B330C" w:rsidRPr="00A4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1FCA"/>
    <w:multiLevelType w:val="hybridMultilevel"/>
    <w:tmpl w:val="6C544BEA"/>
    <w:lvl w:ilvl="0" w:tplc="23A28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32679"/>
    <w:multiLevelType w:val="hybridMultilevel"/>
    <w:tmpl w:val="46D0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53CDB"/>
    <w:multiLevelType w:val="hybridMultilevel"/>
    <w:tmpl w:val="B88EAEC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46795864"/>
    <w:multiLevelType w:val="hybridMultilevel"/>
    <w:tmpl w:val="55806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26157"/>
    <w:multiLevelType w:val="hybridMultilevel"/>
    <w:tmpl w:val="07F48CA4"/>
    <w:lvl w:ilvl="0" w:tplc="57282A64">
      <w:start w:val="18"/>
      <w:numFmt w:val="bullet"/>
      <w:lvlText w:val="–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69CE5C0C"/>
    <w:multiLevelType w:val="hybridMultilevel"/>
    <w:tmpl w:val="E132F8BC"/>
    <w:lvl w:ilvl="0" w:tplc="57282A64">
      <w:start w:val="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22FDB"/>
    <w:multiLevelType w:val="hybridMultilevel"/>
    <w:tmpl w:val="3E887108"/>
    <w:lvl w:ilvl="0" w:tplc="57282A64">
      <w:start w:val="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040D7"/>
    <w:multiLevelType w:val="hybridMultilevel"/>
    <w:tmpl w:val="B88EAEC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78F64B8C"/>
    <w:multiLevelType w:val="hybridMultilevel"/>
    <w:tmpl w:val="22B4D668"/>
    <w:lvl w:ilvl="0" w:tplc="57282A64">
      <w:start w:val="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42"/>
    <w:rsid w:val="000B330C"/>
    <w:rsid w:val="0011062C"/>
    <w:rsid w:val="0029215B"/>
    <w:rsid w:val="00327E6E"/>
    <w:rsid w:val="00557D42"/>
    <w:rsid w:val="006148E3"/>
    <w:rsid w:val="00701AD0"/>
    <w:rsid w:val="007438ED"/>
    <w:rsid w:val="00A45A9D"/>
    <w:rsid w:val="00AE6C77"/>
    <w:rsid w:val="00B053D6"/>
    <w:rsid w:val="00B77FF4"/>
    <w:rsid w:val="00BE7593"/>
    <w:rsid w:val="00E24AE6"/>
    <w:rsid w:val="00E8766A"/>
    <w:rsid w:val="00E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7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57D42"/>
    <w:pPr>
      <w:ind w:left="72"/>
    </w:pPr>
  </w:style>
  <w:style w:type="table" w:customStyle="1" w:styleId="TableNormal">
    <w:name w:val="Table Normal"/>
    <w:uiPriority w:val="2"/>
    <w:semiHidden/>
    <w:qFormat/>
    <w:rsid w:val="00557D4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14">
    <w:name w:val="rvts14"/>
    <w:basedOn w:val="a0"/>
    <w:rsid w:val="00B77FF4"/>
    <w:rPr>
      <w:rFonts w:ascii="Times New Roman" w:hAnsi="Times New Roman" w:cs="Times New Roman" w:hint="default"/>
      <w:sz w:val="24"/>
      <w:szCs w:val="24"/>
    </w:rPr>
  </w:style>
  <w:style w:type="character" w:customStyle="1" w:styleId="rvts20">
    <w:name w:val="rvts20"/>
    <w:basedOn w:val="a0"/>
    <w:rsid w:val="00B77FF4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B77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7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57D42"/>
    <w:pPr>
      <w:ind w:left="72"/>
    </w:pPr>
  </w:style>
  <w:style w:type="table" w:customStyle="1" w:styleId="TableNormal">
    <w:name w:val="Table Normal"/>
    <w:uiPriority w:val="2"/>
    <w:semiHidden/>
    <w:qFormat/>
    <w:rsid w:val="00557D4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14">
    <w:name w:val="rvts14"/>
    <w:basedOn w:val="a0"/>
    <w:rsid w:val="00B77FF4"/>
    <w:rPr>
      <w:rFonts w:ascii="Times New Roman" w:hAnsi="Times New Roman" w:cs="Times New Roman" w:hint="default"/>
      <w:sz w:val="24"/>
      <w:szCs w:val="24"/>
    </w:rPr>
  </w:style>
  <w:style w:type="character" w:customStyle="1" w:styleId="rvts20">
    <w:name w:val="rvts20"/>
    <w:basedOn w:val="a0"/>
    <w:rsid w:val="00B77FF4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B77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10</cp:revision>
  <dcterms:created xsi:type="dcterms:W3CDTF">2019-07-06T11:17:00Z</dcterms:created>
  <dcterms:modified xsi:type="dcterms:W3CDTF">2019-10-03T14:41:00Z</dcterms:modified>
</cp:coreProperties>
</file>