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846E81" w:rsidRPr="00443F1A" w:rsidTr="00C13F4E">
        <w:tc>
          <w:tcPr>
            <w:tcW w:w="9571" w:type="dxa"/>
            <w:gridSpan w:val="2"/>
          </w:tcPr>
          <w:p w:rsidR="00846E81" w:rsidRPr="00846E81" w:rsidRDefault="00846E81" w:rsidP="00C13F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E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 за професійним спрямуванням</w:t>
            </w:r>
          </w:p>
        </w:tc>
      </w:tr>
      <w:tr w:rsidR="00846E81" w:rsidRPr="003C6448" w:rsidTr="00C13F4E">
        <w:tc>
          <w:tcPr>
            <w:tcW w:w="4219" w:type="dxa"/>
          </w:tcPr>
          <w:p w:rsidR="00846E81" w:rsidRPr="00846E81" w:rsidRDefault="00846E81" w:rsidP="00C13F4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46E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5352" w:type="dxa"/>
          </w:tcPr>
          <w:p w:rsidR="00846E81" w:rsidRPr="00846E81" w:rsidRDefault="00846E81" w:rsidP="00846E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846E8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Баран Наталія Анотоліївна,</w:t>
            </w:r>
          </w:p>
          <w:p w:rsidR="00846E81" w:rsidRPr="00846E81" w:rsidRDefault="00846E81" w:rsidP="00846E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846E8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асистент кафедри славстичної філології, педагогіки та методики викладання</w:t>
            </w:r>
          </w:p>
        </w:tc>
      </w:tr>
      <w:tr w:rsidR="00846E81" w:rsidRPr="002B37EC" w:rsidTr="00C13F4E">
        <w:tc>
          <w:tcPr>
            <w:tcW w:w="4219" w:type="dxa"/>
          </w:tcPr>
          <w:p w:rsidR="00846E81" w:rsidRPr="00846E81" w:rsidRDefault="00846E81" w:rsidP="00C1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E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Курс та семестр, у якому планується вивчення дисципліни</w:t>
            </w:r>
          </w:p>
        </w:tc>
        <w:tc>
          <w:tcPr>
            <w:tcW w:w="5352" w:type="dxa"/>
          </w:tcPr>
          <w:p w:rsidR="00846E81" w:rsidRPr="00846E81" w:rsidRDefault="00846E81" w:rsidP="00C1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E8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1 курс, 1 семестр</w:t>
            </w:r>
          </w:p>
        </w:tc>
      </w:tr>
      <w:tr w:rsidR="00846E81" w:rsidRPr="003C6448" w:rsidTr="00C13F4E">
        <w:tc>
          <w:tcPr>
            <w:tcW w:w="4219" w:type="dxa"/>
          </w:tcPr>
          <w:p w:rsidR="00846E81" w:rsidRPr="00846E81" w:rsidRDefault="00846E81" w:rsidP="00C1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E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Факультети, студентам яких пропонується вивчати дисципліну</w:t>
            </w:r>
          </w:p>
        </w:tc>
        <w:tc>
          <w:tcPr>
            <w:tcW w:w="5352" w:type="dxa"/>
          </w:tcPr>
          <w:p w:rsidR="00846E81" w:rsidRPr="00846E81" w:rsidRDefault="00846E81" w:rsidP="00C13F4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846E8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 xml:space="preserve">Факультет ветеринарної медицини </w:t>
            </w:r>
          </w:p>
          <w:p w:rsidR="00846E81" w:rsidRPr="00846E81" w:rsidRDefault="00846E81" w:rsidP="00846E8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846E8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Біолого-технологічний факультет</w:t>
            </w:r>
          </w:p>
          <w:p w:rsidR="00846E81" w:rsidRPr="00846E81" w:rsidRDefault="00846E81" w:rsidP="00C13F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46E81" w:rsidRPr="003C6448" w:rsidTr="00C13F4E">
        <w:tc>
          <w:tcPr>
            <w:tcW w:w="4219" w:type="dxa"/>
          </w:tcPr>
          <w:p w:rsidR="00846E81" w:rsidRPr="00846E81" w:rsidRDefault="00846E81" w:rsidP="00C1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E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Перелік </w:t>
            </w:r>
            <w:proofErr w:type="spellStart"/>
            <w:r w:rsidRPr="00846E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846E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та відповідних результатів навчання, що забезпечує дисципліна</w:t>
            </w:r>
          </w:p>
        </w:tc>
        <w:tc>
          <w:tcPr>
            <w:tcW w:w="5352" w:type="dxa"/>
          </w:tcPr>
          <w:p w:rsidR="00846E81" w:rsidRPr="00846E81" w:rsidRDefault="00846E81" w:rsidP="0084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bookmarkStart w:id="0" w:name="_GoBack"/>
            <w:r w:rsidRPr="00846E8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  <w:t>Результатом вивчення дисципліни є набуття студентами таких знань та вмінь:</w:t>
            </w:r>
          </w:p>
          <w:bookmarkEnd w:id="0"/>
          <w:p w:rsidR="00846E81" w:rsidRPr="00846E81" w:rsidRDefault="00846E81" w:rsidP="0084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uk-UA"/>
              </w:rPr>
            </w:pPr>
            <w:r w:rsidRPr="00846E81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uk-UA"/>
              </w:rPr>
              <w:t>Знання</w:t>
            </w:r>
          </w:p>
          <w:p w:rsidR="00846E81" w:rsidRPr="00846E81" w:rsidRDefault="00846E81" w:rsidP="00846E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  <w:r w:rsidRPr="00846E81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 xml:space="preserve">предмет і завдання курсу “Українська мова за професійним спрямуванням”; </w:t>
            </w:r>
          </w:p>
          <w:p w:rsidR="00846E81" w:rsidRPr="00846E81" w:rsidRDefault="00846E81" w:rsidP="00846E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  <w:r w:rsidRPr="00846E81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 xml:space="preserve">визначення понять «літературна мова», «національна мова», «державна мова», «мова професійного спілкування»; </w:t>
            </w:r>
          </w:p>
          <w:p w:rsidR="00846E81" w:rsidRPr="00846E81" w:rsidRDefault="00846E81" w:rsidP="00846E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  <w:r w:rsidRPr="00846E81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 xml:space="preserve">норми літературної мови у професійній сфері; </w:t>
            </w:r>
          </w:p>
          <w:p w:rsidR="00846E81" w:rsidRPr="00846E81" w:rsidRDefault="00846E81" w:rsidP="00846E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  <w:r w:rsidRPr="00846E81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>вимоги до укладання найуживаніших документів.</w:t>
            </w:r>
          </w:p>
          <w:p w:rsidR="00846E81" w:rsidRPr="00846E81" w:rsidRDefault="00846E81" w:rsidP="00846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uk-UA"/>
              </w:rPr>
            </w:pPr>
            <w:r w:rsidRPr="00846E81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uk-UA"/>
              </w:rPr>
              <w:t>Вміння</w:t>
            </w:r>
          </w:p>
          <w:p w:rsidR="00846E81" w:rsidRPr="00846E81" w:rsidRDefault="00846E81" w:rsidP="00846E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  <w:r w:rsidRPr="00846E81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 xml:space="preserve">давати визначення основних понять; </w:t>
            </w:r>
          </w:p>
          <w:p w:rsidR="00846E81" w:rsidRPr="00846E81" w:rsidRDefault="00846E81" w:rsidP="00846E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  <w:r w:rsidRPr="00846E81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>дотримуватися основних вимог до культури мовлення ділової людини;</w:t>
            </w:r>
          </w:p>
          <w:p w:rsidR="00846E81" w:rsidRPr="00846E81" w:rsidRDefault="00846E81" w:rsidP="00846E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  <w:r w:rsidRPr="00846E81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>висловлювати власну думку в усній та писемній формах згідно з нормами української літературної мови та відповідно до мети висловлювання;</w:t>
            </w:r>
          </w:p>
          <w:p w:rsidR="00846E81" w:rsidRPr="00846E81" w:rsidRDefault="00846E81" w:rsidP="00846E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  <w:r w:rsidRPr="00846E81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>редагувати тексти фахового спрямування.</w:t>
            </w:r>
          </w:p>
          <w:p w:rsidR="00846E81" w:rsidRPr="00846E81" w:rsidRDefault="00846E81" w:rsidP="00C13F4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</w:pPr>
          </w:p>
        </w:tc>
      </w:tr>
      <w:tr w:rsidR="00846E81" w:rsidRPr="002B37EC" w:rsidTr="00C13F4E">
        <w:tc>
          <w:tcPr>
            <w:tcW w:w="4219" w:type="dxa"/>
          </w:tcPr>
          <w:p w:rsidR="00846E81" w:rsidRPr="00846E81" w:rsidRDefault="00846E81" w:rsidP="00C13F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6E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Кредити </w:t>
            </w:r>
          </w:p>
        </w:tc>
        <w:tc>
          <w:tcPr>
            <w:tcW w:w="5352" w:type="dxa"/>
          </w:tcPr>
          <w:p w:rsidR="00846E81" w:rsidRPr="00846E81" w:rsidRDefault="00846E81" w:rsidP="00C13F4E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46E81" w:rsidRPr="002B37EC" w:rsidTr="00C13F4E">
        <w:tc>
          <w:tcPr>
            <w:tcW w:w="4219" w:type="dxa"/>
          </w:tcPr>
          <w:p w:rsidR="00846E81" w:rsidRPr="00846E81" w:rsidRDefault="00846E81" w:rsidP="00C13F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E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5352" w:type="dxa"/>
          </w:tcPr>
          <w:p w:rsidR="00846E81" w:rsidRPr="00846E81" w:rsidRDefault="00846E81" w:rsidP="00C13F4E">
            <w:pPr>
              <w:pStyle w:val="default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en-US"/>
              </w:rPr>
            </w:pPr>
            <w:r w:rsidRPr="00846E81">
              <w:rPr>
                <w:noProof/>
                <w:sz w:val="28"/>
                <w:szCs w:val="28"/>
                <w:lang w:val="uk-UA"/>
              </w:rPr>
              <w:t>Українська</w:t>
            </w:r>
          </w:p>
        </w:tc>
      </w:tr>
    </w:tbl>
    <w:p w:rsidR="000B3B0D" w:rsidRDefault="000B3B0D"/>
    <w:sectPr w:rsidR="000B3B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406E7"/>
    <w:multiLevelType w:val="hybridMultilevel"/>
    <w:tmpl w:val="64A0AFB8"/>
    <w:lvl w:ilvl="0" w:tplc="9E68801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81"/>
    <w:rsid w:val="000B3B0D"/>
    <w:rsid w:val="0084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AEE0"/>
  <w15:chartTrackingRefBased/>
  <w15:docId w15:val="{760914DD-D032-43B7-BBD4-BD6A7536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E8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E81"/>
    <w:pPr>
      <w:ind w:left="720"/>
      <w:contextualSpacing/>
    </w:pPr>
  </w:style>
  <w:style w:type="table" w:styleId="a4">
    <w:name w:val="Table Grid"/>
    <w:basedOn w:val="a1"/>
    <w:uiPriority w:val="59"/>
    <w:rsid w:val="00846E81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uiPriority w:val="99"/>
    <w:rsid w:val="0084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2019-07-15T05:35:00Z</dcterms:created>
  <dcterms:modified xsi:type="dcterms:W3CDTF">2019-07-15T05:39:00Z</dcterms:modified>
</cp:coreProperties>
</file>