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33" w:rsidRPr="009918C1" w:rsidRDefault="00596B33" w:rsidP="001C1F81">
      <w:pPr>
        <w:pStyle w:val="Default"/>
        <w:spacing w:line="264" w:lineRule="auto"/>
        <w:jc w:val="center"/>
        <w:rPr>
          <w:b/>
          <w:bCs/>
          <w:sz w:val="28"/>
          <w:szCs w:val="28"/>
        </w:rPr>
      </w:pPr>
    </w:p>
    <w:p w:rsidR="00596B33" w:rsidRPr="009918C1" w:rsidRDefault="00596B33" w:rsidP="00596B33">
      <w:pPr>
        <w:widowControl w:val="0"/>
        <w:autoSpaceDE w:val="0"/>
        <w:autoSpaceDN w:val="0"/>
        <w:adjustRightInd w:val="0"/>
        <w:jc w:val="center"/>
        <w:rPr>
          <w:rFonts w:ascii="Times New Roman" w:eastAsia="Times New Roman" w:hAnsi="Times New Roman" w:cs="Times New Roman"/>
          <w:b/>
          <w:sz w:val="28"/>
          <w:szCs w:val="28"/>
        </w:rPr>
      </w:pPr>
      <w:r w:rsidRPr="009918C1">
        <w:rPr>
          <w:rFonts w:ascii="Times New Roman" w:eastAsia="Times New Roman" w:hAnsi="Times New Roman" w:cs="Times New Roman"/>
          <w:b/>
          <w:sz w:val="28"/>
          <w:szCs w:val="28"/>
        </w:rPr>
        <w:t xml:space="preserve">МІНІСТЕРСТВО  </w:t>
      </w:r>
      <w:r w:rsidRPr="009918C1">
        <w:rPr>
          <w:rFonts w:ascii="Times New Roman" w:hAnsi="Times New Roman" w:cs="Times New Roman"/>
          <w:b/>
          <w:sz w:val="28"/>
          <w:szCs w:val="28"/>
          <w:lang w:val="uk-UA"/>
        </w:rPr>
        <w:t>ОСВІТИ І НАУКИ</w:t>
      </w:r>
      <w:r w:rsidRPr="009918C1">
        <w:rPr>
          <w:rFonts w:ascii="Times New Roman" w:eastAsia="Times New Roman" w:hAnsi="Times New Roman" w:cs="Times New Roman"/>
          <w:b/>
          <w:sz w:val="28"/>
          <w:szCs w:val="28"/>
        </w:rPr>
        <w:t xml:space="preserve"> УКРАЇНИ</w:t>
      </w:r>
    </w:p>
    <w:p w:rsidR="00596B33" w:rsidRPr="009918C1" w:rsidRDefault="00596B33" w:rsidP="00596B33">
      <w:pPr>
        <w:widowControl w:val="0"/>
        <w:autoSpaceDE w:val="0"/>
        <w:autoSpaceDN w:val="0"/>
        <w:adjustRightInd w:val="0"/>
        <w:jc w:val="center"/>
        <w:rPr>
          <w:rFonts w:ascii="Times New Roman" w:eastAsia="Times New Roman" w:hAnsi="Times New Roman" w:cs="Times New Roman"/>
          <w:b/>
          <w:sz w:val="28"/>
          <w:szCs w:val="28"/>
          <w:lang w:val="uk-UA"/>
        </w:rPr>
      </w:pPr>
      <w:proofErr w:type="gramStart"/>
      <w:r w:rsidRPr="009918C1">
        <w:rPr>
          <w:rFonts w:ascii="Times New Roman" w:eastAsia="Times New Roman" w:hAnsi="Times New Roman" w:cs="Times New Roman"/>
          <w:b/>
          <w:sz w:val="28"/>
          <w:szCs w:val="28"/>
        </w:rPr>
        <w:t>Б</w:t>
      </w:r>
      <w:proofErr w:type="gramEnd"/>
      <w:r w:rsidRPr="009918C1">
        <w:rPr>
          <w:rFonts w:ascii="Times New Roman" w:eastAsia="Times New Roman" w:hAnsi="Times New Roman" w:cs="Times New Roman"/>
          <w:b/>
          <w:sz w:val="28"/>
          <w:szCs w:val="28"/>
        </w:rPr>
        <w:t>ІЛОЦЕРКІВСЬКИЙ НАЦІОНАЛЬНИЙ АГРАРНИЙ УНІВЕРСИТЕТ</w:t>
      </w:r>
    </w:p>
    <w:p w:rsidR="00596B33" w:rsidRPr="009918C1" w:rsidRDefault="00596B33" w:rsidP="00596B33">
      <w:pPr>
        <w:widowControl w:val="0"/>
        <w:autoSpaceDE w:val="0"/>
        <w:autoSpaceDN w:val="0"/>
        <w:adjustRightInd w:val="0"/>
        <w:jc w:val="center"/>
        <w:rPr>
          <w:rFonts w:ascii="Times New Roman" w:eastAsia="Times New Roman" w:hAnsi="Times New Roman" w:cs="Times New Roman"/>
          <w:b/>
          <w:sz w:val="28"/>
          <w:szCs w:val="28"/>
          <w:lang w:val="uk-UA"/>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540"/>
        <w:gridCol w:w="4500"/>
      </w:tblGrid>
      <w:tr w:rsidR="00596B33" w:rsidRPr="009918C1" w:rsidTr="00672FDB">
        <w:tc>
          <w:tcPr>
            <w:tcW w:w="4320" w:type="dxa"/>
          </w:tcPr>
          <w:p w:rsidR="00596B33" w:rsidRPr="009918C1" w:rsidRDefault="00596B33" w:rsidP="00672FDB">
            <w:pPr>
              <w:widowControl w:val="0"/>
              <w:autoSpaceDE w:val="0"/>
              <w:autoSpaceDN w:val="0"/>
              <w:adjustRightInd w:val="0"/>
              <w:jc w:val="center"/>
              <w:rPr>
                <w:b/>
                <w:spacing w:val="-4"/>
                <w:sz w:val="28"/>
                <w:szCs w:val="28"/>
                <w:lang w:val="uk-UA"/>
              </w:rPr>
            </w:pPr>
            <w:r w:rsidRPr="009918C1">
              <w:rPr>
                <w:b/>
                <w:spacing w:val="-4"/>
                <w:sz w:val="28"/>
                <w:szCs w:val="28"/>
              </w:rPr>
              <w:t>«ПОГОДЖЕНО»</w:t>
            </w:r>
          </w:p>
          <w:p w:rsidR="00596B33" w:rsidRPr="009918C1" w:rsidRDefault="00596B33" w:rsidP="00672FDB">
            <w:pPr>
              <w:rPr>
                <w:spacing w:val="-3"/>
                <w:sz w:val="28"/>
                <w:szCs w:val="28"/>
                <w:lang w:val="uk-UA"/>
              </w:rPr>
            </w:pPr>
            <w:r w:rsidRPr="009918C1">
              <w:rPr>
                <w:spacing w:val="-4"/>
                <w:sz w:val="28"/>
                <w:szCs w:val="28"/>
                <w:lang w:val="uk-UA"/>
              </w:rPr>
              <w:t>Проректор з освітньої, виховної та міжнародної діяльності</w:t>
            </w:r>
            <w:r w:rsidRPr="009918C1">
              <w:rPr>
                <w:spacing w:val="-3"/>
                <w:sz w:val="28"/>
                <w:szCs w:val="28"/>
                <w:lang w:val="uk-UA"/>
              </w:rPr>
              <w:t xml:space="preserve"> БНАУ, </w:t>
            </w:r>
          </w:p>
          <w:p w:rsidR="00596B33" w:rsidRPr="009918C1" w:rsidRDefault="00596B33" w:rsidP="00672FDB">
            <w:pPr>
              <w:rPr>
                <w:spacing w:val="-3"/>
                <w:sz w:val="28"/>
                <w:szCs w:val="28"/>
                <w:lang w:val="uk-UA"/>
              </w:rPr>
            </w:pPr>
            <w:r w:rsidRPr="009918C1">
              <w:rPr>
                <w:spacing w:val="-3"/>
                <w:sz w:val="28"/>
                <w:szCs w:val="28"/>
                <w:lang w:val="uk-UA"/>
              </w:rPr>
              <w:t>п</w:t>
            </w:r>
            <w:r w:rsidRPr="009918C1">
              <w:rPr>
                <w:spacing w:val="-3"/>
                <w:sz w:val="28"/>
                <w:szCs w:val="28"/>
              </w:rPr>
              <w:t>рофесор</w:t>
            </w:r>
          </w:p>
          <w:p w:rsidR="00596B33" w:rsidRPr="009918C1" w:rsidRDefault="00596B33" w:rsidP="00672FDB">
            <w:pPr>
              <w:jc w:val="both"/>
              <w:rPr>
                <w:spacing w:val="-4"/>
                <w:sz w:val="28"/>
                <w:szCs w:val="28"/>
                <w:lang w:val="uk-UA"/>
              </w:rPr>
            </w:pPr>
            <w:r w:rsidRPr="009918C1">
              <w:rPr>
                <w:spacing w:val="-4"/>
                <w:sz w:val="28"/>
                <w:szCs w:val="28"/>
              </w:rPr>
              <w:t xml:space="preserve">____________________ </w:t>
            </w:r>
            <w:r w:rsidRPr="009918C1">
              <w:rPr>
                <w:spacing w:val="-4"/>
                <w:sz w:val="28"/>
                <w:szCs w:val="28"/>
                <w:lang w:val="uk-UA"/>
              </w:rPr>
              <w:t>І.М.Паска</w:t>
            </w:r>
          </w:p>
          <w:p w:rsidR="00596B33" w:rsidRPr="009918C1" w:rsidRDefault="00596B33" w:rsidP="00B412D3">
            <w:pPr>
              <w:widowControl w:val="0"/>
              <w:autoSpaceDE w:val="0"/>
              <w:autoSpaceDN w:val="0"/>
              <w:adjustRightInd w:val="0"/>
              <w:jc w:val="both"/>
              <w:rPr>
                <w:b/>
                <w:sz w:val="28"/>
                <w:szCs w:val="28"/>
                <w:lang w:val="uk-UA"/>
              </w:rPr>
            </w:pPr>
            <w:r w:rsidRPr="009918C1">
              <w:rPr>
                <w:sz w:val="28"/>
                <w:szCs w:val="28"/>
                <w:lang w:val="uk-UA"/>
              </w:rPr>
              <w:t xml:space="preserve">“_____” </w:t>
            </w:r>
            <w:r w:rsidRPr="009918C1">
              <w:rPr>
                <w:sz w:val="28"/>
                <w:szCs w:val="28"/>
              </w:rPr>
              <w:t>________</w:t>
            </w:r>
            <w:r w:rsidRPr="009918C1">
              <w:rPr>
                <w:sz w:val="28"/>
                <w:szCs w:val="28"/>
                <w:lang w:val="uk-UA"/>
              </w:rPr>
              <w:t>_____</w:t>
            </w:r>
            <w:r w:rsidRPr="009918C1">
              <w:rPr>
                <w:sz w:val="28"/>
                <w:szCs w:val="28"/>
              </w:rPr>
              <w:t xml:space="preserve"> </w:t>
            </w:r>
            <w:r w:rsidRPr="009918C1">
              <w:rPr>
                <w:sz w:val="28"/>
                <w:szCs w:val="28"/>
                <w:lang w:val="uk-UA"/>
              </w:rPr>
              <w:t>201</w:t>
            </w:r>
            <w:r w:rsidR="00B412D3" w:rsidRPr="009918C1">
              <w:rPr>
                <w:sz w:val="28"/>
                <w:szCs w:val="28"/>
                <w:lang w:val="uk-UA"/>
              </w:rPr>
              <w:t>6</w:t>
            </w:r>
            <w:r w:rsidRPr="009918C1">
              <w:rPr>
                <w:sz w:val="28"/>
                <w:szCs w:val="28"/>
              </w:rPr>
              <w:t xml:space="preserve"> </w:t>
            </w:r>
            <w:r w:rsidRPr="009918C1">
              <w:rPr>
                <w:spacing w:val="-5"/>
                <w:sz w:val="28"/>
                <w:szCs w:val="28"/>
              </w:rPr>
              <w:t>року</w:t>
            </w:r>
          </w:p>
        </w:tc>
        <w:tc>
          <w:tcPr>
            <w:tcW w:w="540" w:type="dxa"/>
          </w:tcPr>
          <w:p w:rsidR="00596B33" w:rsidRPr="009918C1" w:rsidRDefault="00596B33" w:rsidP="00672FDB">
            <w:pPr>
              <w:widowControl w:val="0"/>
              <w:autoSpaceDE w:val="0"/>
              <w:autoSpaceDN w:val="0"/>
              <w:adjustRightInd w:val="0"/>
              <w:jc w:val="center"/>
              <w:rPr>
                <w:b/>
                <w:sz w:val="28"/>
                <w:szCs w:val="28"/>
              </w:rPr>
            </w:pPr>
          </w:p>
        </w:tc>
        <w:tc>
          <w:tcPr>
            <w:tcW w:w="4500" w:type="dxa"/>
          </w:tcPr>
          <w:p w:rsidR="00596B33" w:rsidRPr="009918C1" w:rsidRDefault="00596B33" w:rsidP="00672FDB">
            <w:pPr>
              <w:jc w:val="center"/>
              <w:rPr>
                <w:spacing w:val="-4"/>
                <w:sz w:val="28"/>
                <w:szCs w:val="28"/>
                <w:lang w:val="uk-UA"/>
              </w:rPr>
            </w:pPr>
            <w:r w:rsidRPr="009918C1">
              <w:rPr>
                <w:b/>
                <w:spacing w:val="-4"/>
                <w:sz w:val="28"/>
                <w:szCs w:val="28"/>
                <w:lang w:val="uk-UA"/>
              </w:rPr>
              <w:t>“</w:t>
            </w:r>
            <w:r w:rsidRPr="009918C1">
              <w:rPr>
                <w:b/>
                <w:spacing w:val="-4"/>
                <w:sz w:val="28"/>
                <w:szCs w:val="28"/>
              </w:rPr>
              <w:t>ЗАТВЕРДЖУЮ</w:t>
            </w:r>
            <w:r w:rsidRPr="009918C1">
              <w:rPr>
                <w:b/>
                <w:spacing w:val="-4"/>
                <w:sz w:val="28"/>
                <w:szCs w:val="28"/>
                <w:lang w:val="uk-UA"/>
              </w:rPr>
              <w:t>”</w:t>
            </w:r>
          </w:p>
          <w:p w:rsidR="00596B33" w:rsidRPr="009918C1" w:rsidRDefault="00596B33" w:rsidP="00672FDB">
            <w:pPr>
              <w:rPr>
                <w:spacing w:val="-3"/>
                <w:sz w:val="28"/>
                <w:szCs w:val="28"/>
                <w:lang w:val="uk-UA"/>
              </w:rPr>
            </w:pPr>
            <w:r w:rsidRPr="009918C1">
              <w:rPr>
                <w:spacing w:val="-4"/>
                <w:sz w:val="28"/>
                <w:szCs w:val="28"/>
              </w:rPr>
              <w:t>Ректор</w:t>
            </w:r>
            <w:r w:rsidRPr="009918C1">
              <w:rPr>
                <w:spacing w:val="-4"/>
                <w:sz w:val="28"/>
                <w:szCs w:val="28"/>
                <w:lang w:val="uk-UA"/>
              </w:rPr>
              <w:t xml:space="preserve"> БНАУ</w:t>
            </w:r>
            <w:r w:rsidRPr="009918C1">
              <w:rPr>
                <w:spacing w:val="-3"/>
                <w:sz w:val="28"/>
                <w:szCs w:val="28"/>
              </w:rPr>
              <w:t>,</w:t>
            </w:r>
          </w:p>
          <w:p w:rsidR="00596B33" w:rsidRPr="009918C1" w:rsidRDefault="00596B33" w:rsidP="00672FDB">
            <w:pPr>
              <w:rPr>
                <w:spacing w:val="-4"/>
                <w:sz w:val="28"/>
                <w:szCs w:val="28"/>
              </w:rPr>
            </w:pPr>
            <w:r w:rsidRPr="009918C1">
              <w:rPr>
                <w:spacing w:val="-3"/>
                <w:sz w:val="28"/>
                <w:szCs w:val="28"/>
              </w:rPr>
              <w:t xml:space="preserve"> </w:t>
            </w:r>
            <w:r w:rsidRPr="009918C1">
              <w:rPr>
                <w:spacing w:val="-3"/>
                <w:sz w:val="28"/>
                <w:szCs w:val="28"/>
                <w:lang w:val="uk-UA"/>
              </w:rPr>
              <w:t>академік НААН</w:t>
            </w:r>
          </w:p>
          <w:p w:rsidR="00596B33" w:rsidRPr="009918C1" w:rsidRDefault="00596B33" w:rsidP="00672FDB">
            <w:pPr>
              <w:rPr>
                <w:sz w:val="28"/>
                <w:szCs w:val="28"/>
                <w:lang w:val="uk-UA"/>
              </w:rPr>
            </w:pPr>
          </w:p>
          <w:p w:rsidR="00596B33" w:rsidRPr="009918C1" w:rsidRDefault="00596B33" w:rsidP="00672FDB">
            <w:pPr>
              <w:rPr>
                <w:spacing w:val="-4"/>
                <w:sz w:val="28"/>
                <w:szCs w:val="28"/>
              </w:rPr>
            </w:pPr>
            <w:r w:rsidRPr="009918C1">
              <w:rPr>
                <w:sz w:val="28"/>
                <w:szCs w:val="28"/>
              </w:rPr>
              <w:t>________________</w:t>
            </w:r>
            <w:r w:rsidRPr="009918C1">
              <w:rPr>
                <w:sz w:val="28"/>
                <w:szCs w:val="28"/>
                <w:lang w:val="uk-UA"/>
              </w:rPr>
              <w:t xml:space="preserve"> </w:t>
            </w:r>
            <w:r w:rsidRPr="009918C1">
              <w:rPr>
                <w:spacing w:val="-4"/>
                <w:sz w:val="28"/>
                <w:szCs w:val="28"/>
              </w:rPr>
              <w:t>А.С. Даниленко</w:t>
            </w:r>
          </w:p>
          <w:p w:rsidR="00596B33" w:rsidRPr="009918C1" w:rsidRDefault="00596B33" w:rsidP="00B412D3">
            <w:pPr>
              <w:rPr>
                <w:spacing w:val="-4"/>
                <w:sz w:val="28"/>
                <w:szCs w:val="28"/>
              </w:rPr>
            </w:pPr>
            <w:r w:rsidRPr="009918C1">
              <w:rPr>
                <w:sz w:val="28"/>
                <w:szCs w:val="28"/>
                <w:lang w:val="uk-UA"/>
              </w:rPr>
              <w:t xml:space="preserve">“_____” </w:t>
            </w:r>
            <w:r w:rsidRPr="009918C1">
              <w:rPr>
                <w:sz w:val="28"/>
                <w:szCs w:val="28"/>
              </w:rPr>
              <w:t>________</w:t>
            </w:r>
            <w:r w:rsidRPr="009918C1">
              <w:rPr>
                <w:sz w:val="28"/>
                <w:szCs w:val="28"/>
                <w:lang w:val="uk-UA"/>
              </w:rPr>
              <w:t>_____</w:t>
            </w:r>
            <w:r w:rsidRPr="009918C1">
              <w:rPr>
                <w:sz w:val="28"/>
                <w:szCs w:val="28"/>
              </w:rPr>
              <w:t xml:space="preserve"> </w:t>
            </w:r>
            <w:r w:rsidRPr="009918C1">
              <w:rPr>
                <w:sz w:val="28"/>
                <w:szCs w:val="28"/>
                <w:lang w:val="uk-UA"/>
              </w:rPr>
              <w:t>201</w:t>
            </w:r>
            <w:r w:rsidR="00B412D3" w:rsidRPr="009918C1">
              <w:rPr>
                <w:sz w:val="28"/>
                <w:szCs w:val="28"/>
                <w:lang w:val="uk-UA"/>
              </w:rPr>
              <w:t>6</w:t>
            </w:r>
            <w:r w:rsidRPr="009918C1">
              <w:rPr>
                <w:sz w:val="28"/>
                <w:szCs w:val="28"/>
              </w:rPr>
              <w:t xml:space="preserve"> </w:t>
            </w:r>
            <w:r w:rsidRPr="009918C1">
              <w:rPr>
                <w:spacing w:val="-5"/>
                <w:sz w:val="28"/>
                <w:szCs w:val="28"/>
              </w:rPr>
              <w:t>року</w:t>
            </w:r>
          </w:p>
        </w:tc>
      </w:tr>
      <w:tr w:rsidR="00EF0ADC" w:rsidRPr="009918C1" w:rsidTr="00672FDB">
        <w:tc>
          <w:tcPr>
            <w:tcW w:w="4320" w:type="dxa"/>
          </w:tcPr>
          <w:p w:rsidR="00EF0ADC" w:rsidRPr="009918C1" w:rsidRDefault="00EF0ADC" w:rsidP="00672FDB">
            <w:pPr>
              <w:widowControl w:val="0"/>
              <w:autoSpaceDE w:val="0"/>
              <w:autoSpaceDN w:val="0"/>
              <w:adjustRightInd w:val="0"/>
              <w:jc w:val="center"/>
              <w:rPr>
                <w:b/>
                <w:spacing w:val="-4"/>
                <w:sz w:val="28"/>
                <w:szCs w:val="28"/>
              </w:rPr>
            </w:pPr>
          </w:p>
        </w:tc>
        <w:tc>
          <w:tcPr>
            <w:tcW w:w="540" w:type="dxa"/>
          </w:tcPr>
          <w:p w:rsidR="00EF0ADC" w:rsidRPr="009918C1" w:rsidRDefault="00EF0ADC" w:rsidP="00672FDB">
            <w:pPr>
              <w:widowControl w:val="0"/>
              <w:autoSpaceDE w:val="0"/>
              <w:autoSpaceDN w:val="0"/>
              <w:adjustRightInd w:val="0"/>
              <w:jc w:val="center"/>
              <w:rPr>
                <w:b/>
                <w:sz w:val="28"/>
                <w:szCs w:val="28"/>
              </w:rPr>
            </w:pPr>
          </w:p>
        </w:tc>
        <w:tc>
          <w:tcPr>
            <w:tcW w:w="4500" w:type="dxa"/>
          </w:tcPr>
          <w:p w:rsidR="00EF0ADC" w:rsidRPr="009918C1" w:rsidRDefault="00EF0ADC" w:rsidP="00672FDB">
            <w:pPr>
              <w:jc w:val="center"/>
              <w:rPr>
                <w:b/>
                <w:spacing w:val="-4"/>
                <w:sz w:val="28"/>
                <w:szCs w:val="28"/>
                <w:lang w:val="uk-UA"/>
              </w:rPr>
            </w:pPr>
          </w:p>
        </w:tc>
      </w:tr>
    </w:tbl>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rPr>
          <w:sz w:val="28"/>
          <w:szCs w:val="28"/>
        </w:rPr>
      </w:pPr>
    </w:p>
    <w:p w:rsidR="00596B33" w:rsidRPr="009918C1" w:rsidRDefault="00596B33" w:rsidP="00596B33">
      <w:pPr>
        <w:pStyle w:val="Default"/>
        <w:jc w:val="center"/>
        <w:rPr>
          <w:sz w:val="28"/>
          <w:szCs w:val="28"/>
        </w:rPr>
      </w:pPr>
    </w:p>
    <w:p w:rsidR="00596B33" w:rsidRPr="00463E58" w:rsidRDefault="00596B33" w:rsidP="00596B33">
      <w:pPr>
        <w:jc w:val="center"/>
        <w:rPr>
          <w:rFonts w:ascii="Times New Roman" w:eastAsia="Times New Roman" w:hAnsi="Times New Roman" w:cs="Times New Roman"/>
          <w:b/>
          <w:sz w:val="48"/>
          <w:szCs w:val="48"/>
        </w:rPr>
      </w:pPr>
      <w:r w:rsidRPr="00463E58">
        <w:rPr>
          <w:rFonts w:ascii="Times New Roman" w:eastAsia="Times New Roman" w:hAnsi="Times New Roman" w:cs="Times New Roman"/>
          <w:b/>
          <w:sz w:val="48"/>
          <w:szCs w:val="48"/>
        </w:rPr>
        <w:t>ПОЛОЖЕННЯ</w:t>
      </w:r>
    </w:p>
    <w:p w:rsidR="00596B33" w:rsidRPr="009918C1" w:rsidRDefault="00EC494A" w:rsidP="00EC494A">
      <w:pPr>
        <w:pStyle w:val="Default"/>
        <w:spacing w:line="264" w:lineRule="auto"/>
        <w:jc w:val="center"/>
        <w:rPr>
          <w:b/>
          <w:bCs/>
          <w:sz w:val="28"/>
          <w:szCs w:val="28"/>
        </w:rPr>
      </w:pPr>
      <w:r w:rsidRPr="009918C1">
        <w:rPr>
          <w:b/>
          <w:bCs/>
          <w:sz w:val="28"/>
          <w:szCs w:val="28"/>
        </w:rPr>
        <w:t xml:space="preserve">ПРО </w:t>
      </w:r>
      <w:r w:rsidR="009918C1" w:rsidRPr="009918C1">
        <w:rPr>
          <w:b/>
          <w:sz w:val="28"/>
          <w:szCs w:val="28"/>
        </w:rPr>
        <w:t>ПЛАНУВАННЯ, ПРОВЕДЕННЯ ТА ОЦІНЮВАННЯ ВІДКРИТИХ ЗАНЯТЬ ВИКЛАДАЧІВ</w:t>
      </w:r>
      <w:r w:rsidR="009918C1" w:rsidRPr="009918C1">
        <w:rPr>
          <w:sz w:val="28"/>
          <w:szCs w:val="28"/>
        </w:rPr>
        <w:t xml:space="preserve"> </w:t>
      </w:r>
      <w:r w:rsidR="00B412D3" w:rsidRPr="009918C1">
        <w:rPr>
          <w:b/>
          <w:bCs/>
          <w:sz w:val="28"/>
          <w:szCs w:val="28"/>
        </w:rPr>
        <w:t>У</w:t>
      </w:r>
      <w:r w:rsidR="00596B33" w:rsidRPr="009918C1">
        <w:rPr>
          <w:b/>
          <w:bCs/>
          <w:sz w:val="28"/>
          <w:szCs w:val="28"/>
        </w:rPr>
        <w:t xml:space="preserve"> БІЛОЦЕРКІВСЬКОМУ НАЦІОНАЛЬНОМУ АГРАРНОМУ УНІВЕРСИТЕТІ </w:t>
      </w: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794F43" w:rsidRPr="009918C1" w:rsidRDefault="00794F43" w:rsidP="00596B33">
      <w:pPr>
        <w:pStyle w:val="Default"/>
        <w:jc w:val="center"/>
        <w:rPr>
          <w:b/>
          <w:bCs/>
          <w:sz w:val="28"/>
          <w:szCs w:val="28"/>
        </w:rPr>
      </w:pPr>
    </w:p>
    <w:p w:rsidR="00596B33" w:rsidRPr="009918C1" w:rsidRDefault="00596B33" w:rsidP="00596B33">
      <w:pPr>
        <w:pStyle w:val="Default"/>
        <w:jc w:val="center"/>
        <w:rPr>
          <w:b/>
          <w:bCs/>
          <w:sz w:val="28"/>
          <w:szCs w:val="28"/>
        </w:rPr>
      </w:pPr>
    </w:p>
    <w:p w:rsidR="00B412D3" w:rsidRPr="009918C1" w:rsidRDefault="00B412D3" w:rsidP="00596B33">
      <w:pPr>
        <w:pStyle w:val="Default"/>
        <w:jc w:val="center"/>
        <w:rPr>
          <w:b/>
          <w:bCs/>
          <w:sz w:val="28"/>
          <w:szCs w:val="28"/>
        </w:rPr>
      </w:pPr>
    </w:p>
    <w:p w:rsidR="00596B33" w:rsidRPr="009918C1" w:rsidRDefault="00596B33" w:rsidP="00596B33">
      <w:pPr>
        <w:shd w:val="clear" w:color="auto" w:fill="FFFFFF"/>
        <w:spacing w:before="14"/>
        <w:ind w:firstLine="36"/>
        <w:jc w:val="center"/>
        <w:rPr>
          <w:rFonts w:ascii="Times New Roman" w:eastAsia="Times New Roman" w:hAnsi="Times New Roman" w:cs="Times New Roman"/>
          <w:sz w:val="28"/>
          <w:szCs w:val="28"/>
          <w:lang w:val="uk-UA"/>
        </w:rPr>
      </w:pPr>
      <w:r w:rsidRPr="009918C1">
        <w:rPr>
          <w:rFonts w:ascii="Times New Roman" w:eastAsia="Times New Roman" w:hAnsi="Times New Roman" w:cs="Times New Roman"/>
          <w:sz w:val="28"/>
          <w:szCs w:val="28"/>
          <w:lang w:val="uk-UA"/>
        </w:rPr>
        <w:t>м. Біла Церква</w:t>
      </w:r>
    </w:p>
    <w:p w:rsidR="00596B33" w:rsidRPr="009918C1" w:rsidRDefault="00596B33" w:rsidP="00596B33">
      <w:pPr>
        <w:shd w:val="clear" w:color="auto" w:fill="FFFFFF"/>
        <w:spacing w:before="14"/>
        <w:ind w:firstLine="36"/>
        <w:jc w:val="center"/>
        <w:rPr>
          <w:rFonts w:ascii="Times New Roman" w:eastAsia="Times New Roman" w:hAnsi="Times New Roman" w:cs="Times New Roman"/>
          <w:sz w:val="28"/>
          <w:szCs w:val="28"/>
          <w:lang w:val="uk-UA"/>
        </w:rPr>
      </w:pPr>
      <w:r w:rsidRPr="009918C1">
        <w:rPr>
          <w:rFonts w:ascii="Times New Roman" w:eastAsia="Times New Roman" w:hAnsi="Times New Roman" w:cs="Times New Roman"/>
          <w:sz w:val="28"/>
          <w:szCs w:val="28"/>
          <w:lang w:val="uk-UA"/>
        </w:rPr>
        <w:t>201</w:t>
      </w:r>
      <w:r w:rsidRPr="009918C1">
        <w:rPr>
          <w:rFonts w:ascii="Times New Roman" w:hAnsi="Times New Roman" w:cs="Times New Roman"/>
          <w:sz w:val="28"/>
          <w:szCs w:val="28"/>
          <w:lang w:val="uk-UA"/>
        </w:rPr>
        <w:t>6</w:t>
      </w:r>
    </w:p>
    <w:p w:rsidR="00141749" w:rsidRDefault="001D0630" w:rsidP="00D72D8A">
      <w:pPr>
        <w:pStyle w:val="a6"/>
        <w:numPr>
          <w:ilvl w:val="0"/>
          <w:numId w:val="1"/>
        </w:numPr>
        <w:jc w:val="center"/>
        <w:rPr>
          <w:rFonts w:ascii="Times New Roman" w:hAnsi="Times New Roman" w:cs="Times New Roman"/>
          <w:b/>
          <w:sz w:val="28"/>
          <w:szCs w:val="28"/>
          <w:lang w:val="uk-UA"/>
        </w:rPr>
      </w:pPr>
      <w:r w:rsidRPr="00D72D8A">
        <w:rPr>
          <w:rFonts w:ascii="Times New Roman" w:hAnsi="Times New Roman" w:cs="Times New Roman"/>
          <w:b/>
          <w:sz w:val="28"/>
          <w:szCs w:val="28"/>
          <w:lang w:val="uk-UA"/>
        </w:rPr>
        <w:lastRenderedPageBreak/>
        <w:t>Загальні положення</w:t>
      </w:r>
    </w:p>
    <w:p w:rsidR="00D72D8A" w:rsidRPr="00D72D8A" w:rsidRDefault="00D72D8A" w:rsidP="00D72D8A">
      <w:pPr>
        <w:pStyle w:val="a6"/>
        <w:rPr>
          <w:rFonts w:ascii="Times New Roman" w:hAnsi="Times New Roman" w:cs="Times New Roman"/>
          <w:b/>
          <w:sz w:val="28"/>
          <w:szCs w:val="28"/>
          <w:lang w:val="uk-UA"/>
        </w:rPr>
      </w:pPr>
    </w:p>
    <w:p w:rsidR="00A56EFA" w:rsidRDefault="00D72D8A" w:rsidP="00D72D8A">
      <w:pPr>
        <w:pStyle w:val="a6"/>
        <w:ind w:left="0" w:firstLine="720"/>
        <w:jc w:val="both"/>
        <w:rPr>
          <w:rFonts w:ascii="Times New Roman" w:hAnsi="Times New Roman" w:cs="Times New Roman"/>
          <w:sz w:val="28"/>
          <w:szCs w:val="28"/>
          <w:lang w:val="uk-UA"/>
        </w:rPr>
      </w:pPr>
      <w:r w:rsidRPr="00D72D8A">
        <w:rPr>
          <w:rFonts w:ascii="Times New Roman" w:hAnsi="Times New Roman" w:cs="Times New Roman"/>
          <w:sz w:val="28"/>
          <w:szCs w:val="28"/>
          <w:lang w:val="uk-UA"/>
        </w:rPr>
        <w:t xml:space="preserve">На сучасному етапі розвитку освіти в Україні лекція є важливою ланкою, доцільною формою організації навчання у вищому навчальному закладі. Її загальне призначення – формування у студентів орієнтовної основи для оволодіння знаннями, уміннями, навичками, їх позитивного ставлення до життєвих реалій, що вивчаються, смаку до науки і дослідницької діяльності. </w:t>
      </w:r>
    </w:p>
    <w:p w:rsidR="00467346" w:rsidRDefault="00D72D8A" w:rsidP="00D72D8A">
      <w:pPr>
        <w:pStyle w:val="a6"/>
        <w:ind w:left="0" w:firstLine="720"/>
        <w:jc w:val="both"/>
        <w:rPr>
          <w:rFonts w:ascii="Times New Roman" w:hAnsi="Times New Roman" w:cs="Times New Roman"/>
          <w:sz w:val="28"/>
          <w:szCs w:val="28"/>
          <w:lang w:val="uk-UA"/>
        </w:rPr>
      </w:pPr>
      <w:r w:rsidRPr="00D72D8A">
        <w:rPr>
          <w:rFonts w:ascii="Times New Roman" w:hAnsi="Times New Roman" w:cs="Times New Roman"/>
          <w:sz w:val="28"/>
          <w:szCs w:val="28"/>
        </w:rPr>
        <w:t xml:space="preserve">Лекція – це структурний, систематичний і системний виклад певної наукової проблеми або її частини. Проте в контексті змін, що відбуваються у вищій освіті, в </w:t>
      </w:r>
      <w:r w:rsidR="00A56EFA">
        <w:rPr>
          <w:rFonts w:ascii="Times New Roman" w:hAnsi="Times New Roman" w:cs="Times New Roman"/>
          <w:sz w:val="28"/>
          <w:szCs w:val="28"/>
          <w:lang w:val="uk-UA"/>
        </w:rPr>
        <w:t>освітньому</w:t>
      </w:r>
      <w:r w:rsidRPr="00D72D8A">
        <w:rPr>
          <w:rFonts w:ascii="Times New Roman" w:hAnsi="Times New Roman" w:cs="Times New Roman"/>
          <w:sz w:val="28"/>
          <w:szCs w:val="28"/>
        </w:rPr>
        <w:t xml:space="preserve"> процесі, зокрема, у проведенні</w:t>
      </w:r>
      <w:r w:rsidR="00A56EFA">
        <w:rPr>
          <w:rFonts w:ascii="Times New Roman" w:hAnsi="Times New Roman" w:cs="Times New Roman"/>
          <w:sz w:val="28"/>
          <w:szCs w:val="28"/>
        </w:rPr>
        <w:t xml:space="preserve"> лекцій, змінюється технологія</w:t>
      </w:r>
      <w:r w:rsidR="00A56EFA">
        <w:rPr>
          <w:rFonts w:ascii="Times New Roman" w:hAnsi="Times New Roman" w:cs="Times New Roman"/>
          <w:sz w:val="28"/>
          <w:szCs w:val="28"/>
          <w:lang w:val="uk-UA"/>
        </w:rPr>
        <w:t>,</w:t>
      </w:r>
      <w:r w:rsidRPr="00D72D8A">
        <w:rPr>
          <w:rFonts w:ascii="Times New Roman" w:hAnsi="Times New Roman" w:cs="Times New Roman"/>
          <w:sz w:val="28"/>
          <w:szCs w:val="28"/>
        </w:rPr>
        <w:t xml:space="preserve"> призначення, зміст, методика та інші її параметри: </w:t>
      </w:r>
    </w:p>
    <w:p w:rsidR="00467346" w:rsidRDefault="00D72D8A" w:rsidP="00D72D8A">
      <w:pPr>
        <w:pStyle w:val="a6"/>
        <w:ind w:left="0" w:firstLine="720"/>
        <w:jc w:val="both"/>
        <w:rPr>
          <w:rFonts w:ascii="Times New Roman" w:hAnsi="Times New Roman" w:cs="Times New Roman"/>
          <w:sz w:val="28"/>
          <w:szCs w:val="28"/>
          <w:lang w:val="uk-UA"/>
        </w:rPr>
      </w:pPr>
      <w:r w:rsidRPr="00467346">
        <w:rPr>
          <w:rFonts w:ascii="Times New Roman" w:hAnsi="Times New Roman" w:cs="Times New Roman"/>
          <w:sz w:val="28"/>
          <w:szCs w:val="28"/>
          <w:lang w:val="uk-UA"/>
        </w:rPr>
        <w:t xml:space="preserve">- по-перше, вона охоплює навчальний матеріал змістового модуля, який може містити декілька тем традиційних лекцій; </w:t>
      </w:r>
    </w:p>
    <w:p w:rsidR="009B1537" w:rsidRDefault="00D72D8A" w:rsidP="00D72D8A">
      <w:pPr>
        <w:pStyle w:val="a6"/>
        <w:ind w:left="0" w:firstLine="720"/>
        <w:jc w:val="both"/>
        <w:rPr>
          <w:rFonts w:ascii="Times New Roman" w:hAnsi="Times New Roman" w:cs="Times New Roman"/>
          <w:sz w:val="28"/>
          <w:szCs w:val="28"/>
          <w:lang w:val="uk-UA"/>
        </w:rPr>
      </w:pPr>
      <w:r w:rsidRPr="00467346">
        <w:rPr>
          <w:rFonts w:ascii="Times New Roman" w:hAnsi="Times New Roman" w:cs="Times New Roman"/>
          <w:sz w:val="28"/>
          <w:szCs w:val="28"/>
          <w:lang w:val="uk-UA"/>
        </w:rPr>
        <w:t xml:space="preserve">- по-друге, під час відкритої лекції, з одного боку, вирішується ширше коло завдань, наприклад, даються рекомендації з опанування блоку тем, об’єднаних певним змістом, організовується робота над вивченням цього блоку, і тому такі лекції відповідають назві “настановча” або “тьюторська”. З іншого боку, така лекція якоюсь мірою втрачає деякі аспекти традиційної лекції – доведення інформації, викладання фундаментальних основ навчальної дисципліни (визначення понять, правил, законів, принципів, способів, закономірностей, тенденцій і т. ін.), що викликане перерозподілом бюджету часу на вивчення навчальної дисципліни на користь самостійної роботи студента за скорочення аудиторного, лекційного навчання; </w:t>
      </w:r>
    </w:p>
    <w:p w:rsidR="009B1537" w:rsidRDefault="00D72D8A" w:rsidP="00D72D8A">
      <w:pPr>
        <w:pStyle w:val="a6"/>
        <w:ind w:left="0" w:firstLine="720"/>
        <w:jc w:val="both"/>
        <w:rPr>
          <w:rFonts w:ascii="Times New Roman" w:hAnsi="Times New Roman" w:cs="Times New Roman"/>
          <w:sz w:val="28"/>
          <w:szCs w:val="28"/>
          <w:lang w:val="uk-UA"/>
        </w:rPr>
      </w:pPr>
      <w:r w:rsidRPr="00467346">
        <w:rPr>
          <w:rFonts w:ascii="Times New Roman" w:hAnsi="Times New Roman" w:cs="Times New Roman"/>
          <w:sz w:val="28"/>
          <w:szCs w:val="28"/>
          <w:lang w:val="uk-UA"/>
        </w:rPr>
        <w:t xml:space="preserve">- по-третє, такі лекції вимагають зміщення зусиль викладача-лектора від власне проведення лекцій до підготовки певного навчально-методичного забезпечення з навчальної дисципліни, для полегшення опрацювання якого і призначена настановча, </w:t>
      </w:r>
      <w:r w:rsidR="000B51BF">
        <w:rPr>
          <w:rFonts w:ascii="Times New Roman" w:hAnsi="Times New Roman" w:cs="Times New Roman"/>
          <w:sz w:val="28"/>
          <w:szCs w:val="28"/>
          <w:lang w:val="uk-UA"/>
        </w:rPr>
        <w:t xml:space="preserve"> </w:t>
      </w:r>
      <w:r w:rsidRPr="00467346">
        <w:rPr>
          <w:rFonts w:ascii="Times New Roman" w:hAnsi="Times New Roman" w:cs="Times New Roman"/>
          <w:sz w:val="28"/>
          <w:szCs w:val="28"/>
          <w:lang w:val="uk-UA"/>
        </w:rPr>
        <w:t xml:space="preserve">тьюторська лекція. </w:t>
      </w:r>
    </w:p>
    <w:p w:rsidR="00347B07" w:rsidRDefault="00B51DE3"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1D0630" w:rsidRPr="009918C1">
        <w:rPr>
          <w:rFonts w:ascii="Times New Roman" w:hAnsi="Times New Roman" w:cs="Times New Roman"/>
          <w:sz w:val="28"/>
          <w:szCs w:val="28"/>
          <w:lang w:val="uk-UA"/>
        </w:rPr>
        <w:t xml:space="preserve">Це Положення регламентує порядок організації відкритих занять у </w:t>
      </w:r>
      <w:r>
        <w:rPr>
          <w:rFonts w:ascii="Times New Roman" w:hAnsi="Times New Roman" w:cs="Times New Roman"/>
          <w:sz w:val="28"/>
          <w:szCs w:val="28"/>
          <w:lang w:val="uk-UA"/>
        </w:rPr>
        <w:t>Білоцерківському національному аграрному університеті (</w:t>
      </w:r>
      <w:r w:rsidR="00347B07">
        <w:rPr>
          <w:rFonts w:ascii="Times New Roman" w:hAnsi="Times New Roman" w:cs="Times New Roman"/>
          <w:sz w:val="28"/>
          <w:szCs w:val="28"/>
          <w:lang w:val="uk-UA"/>
        </w:rPr>
        <w:t>далі – БНАУ</w:t>
      </w:r>
      <w:r>
        <w:rPr>
          <w:rFonts w:ascii="Times New Roman" w:hAnsi="Times New Roman" w:cs="Times New Roman"/>
          <w:sz w:val="28"/>
          <w:szCs w:val="28"/>
          <w:lang w:val="uk-UA"/>
        </w:rPr>
        <w:t>)</w:t>
      </w:r>
      <w:r w:rsidR="001D0630" w:rsidRPr="009918C1">
        <w:rPr>
          <w:rFonts w:ascii="Times New Roman" w:hAnsi="Times New Roman" w:cs="Times New Roman"/>
          <w:sz w:val="28"/>
          <w:szCs w:val="28"/>
          <w:lang w:val="uk-UA"/>
        </w:rPr>
        <w:t xml:space="preserve">, їх планування, підготовку, проведення та оцінювання. </w:t>
      </w:r>
    </w:p>
    <w:p w:rsidR="00347B07" w:rsidRDefault="00347B07"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1D0630" w:rsidRPr="009918C1">
        <w:rPr>
          <w:rFonts w:ascii="Times New Roman" w:hAnsi="Times New Roman" w:cs="Times New Roman"/>
          <w:sz w:val="28"/>
          <w:szCs w:val="28"/>
          <w:lang w:val="uk-UA"/>
        </w:rPr>
        <w:t xml:space="preserve">Відкрите заняття – одна з форм педагогічного контролю, метою проведення якого є виявлення рівня професійної та педагогічної майстерності викладача, поширення передового досвіду використання новітніх технологій навчання з розробкою рекомендацій щодо їх впровадження </w:t>
      </w:r>
      <w:r>
        <w:rPr>
          <w:rFonts w:ascii="Times New Roman" w:hAnsi="Times New Roman" w:cs="Times New Roman"/>
          <w:sz w:val="28"/>
          <w:szCs w:val="28"/>
          <w:lang w:val="uk-UA"/>
        </w:rPr>
        <w:t>в освітній</w:t>
      </w:r>
      <w:r w:rsidR="001D0630" w:rsidRPr="009918C1">
        <w:rPr>
          <w:rFonts w:ascii="Times New Roman" w:hAnsi="Times New Roman" w:cs="Times New Roman"/>
          <w:sz w:val="28"/>
          <w:szCs w:val="28"/>
          <w:lang w:val="uk-UA"/>
        </w:rPr>
        <w:t xml:space="preserve"> процес. </w:t>
      </w:r>
    </w:p>
    <w:p w:rsidR="00347B07" w:rsidRDefault="00347B07"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1D0630" w:rsidRPr="009918C1">
        <w:rPr>
          <w:rFonts w:ascii="Times New Roman" w:hAnsi="Times New Roman" w:cs="Times New Roman"/>
          <w:sz w:val="28"/>
          <w:szCs w:val="28"/>
          <w:lang w:val="uk-UA"/>
        </w:rPr>
        <w:t>Відкриті заняття виконують наступні функції:</w:t>
      </w:r>
    </w:p>
    <w:p w:rsidR="00473064" w:rsidRDefault="00347B07"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9918C1">
        <w:rPr>
          <w:rFonts w:ascii="Times New Roman" w:hAnsi="Times New Roman" w:cs="Times New Roman"/>
          <w:sz w:val="28"/>
          <w:szCs w:val="28"/>
          <w:lang w:val="uk-UA"/>
        </w:rPr>
        <w:t xml:space="preserve"> інформаційну – встановлюють рівень професійної компетенції й педагогічної майстерності викладача, а також рівень підготовки студентів; </w:t>
      </w:r>
    </w:p>
    <w:p w:rsidR="00473064" w:rsidRDefault="0047306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D0630" w:rsidRPr="009918C1">
        <w:rPr>
          <w:rFonts w:ascii="Times New Roman" w:hAnsi="Times New Roman" w:cs="Times New Roman"/>
          <w:sz w:val="28"/>
          <w:szCs w:val="28"/>
          <w:lang w:val="uk-UA"/>
        </w:rPr>
        <w:t xml:space="preserve">діагностичну – виявляють методи і прийоми, що застосовуються викладачем, який проводить відкрите заняття, їх відповідність </w:t>
      </w:r>
      <w:r>
        <w:rPr>
          <w:rFonts w:ascii="Times New Roman" w:hAnsi="Times New Roman" w:cs="Times New Roman"/>
          <w:sz w:val="28"/>
          <w:szCs w:val="28"/>
          <w:lang w:val="uk-UA"/>
        </w:rPr>
        <w:t>освітній</w:t>
      </w:r>
      <w:r w:rsidR="001D0630" w:rsidRPr="009918C1">
        <w:rPr>
          <w:rFonts w:ascii="Times New Roman" w:hAnsi="Times New Roman" w:cs="Times New Roman"/>
          <w:sz w:val="28"/>
          <w:szCs w:val="28"/>
          <w:lang w:val="uk-UA"/>
        </w:rPr>
        <w:t xml:space="preserve"> програмі, меті заняття, аудиторії тощо; </w:t>
      </w:r>
    </w:p>
    <w:p w:rsidR="002C7ACE" w:rsidRDefault="0047306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9918C1">
        <w:rPr>
          <w:rFonts w:ascii="Times New Roman" w:hAnsi="Times New Roman" w:cs="Times New Roman"/>
          <w:sz w:val="28"/>
          <w:szCs w:val="28"/>
          <w:lang w:val="uk-UA"/>
        </w:rPr>
        <w:t>мотивуючу – стимулюють подальше вдосконалення професіоналізму викладача;</w:t>
      </w:r>
    </w:p>
    <w:p w:rsidR="00FE53F2" w:rsidRDefault="002C7AC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9918C1">
        <w:rPr>
          <w:rFonts w:ascii="Times New Roman" w:hAnsi="Times New Roman" w:cs="Times New Roman"/>
          <w:sz w:val="28"/>
          <w:szCs w:val="28"/>
          <w:lang w:val="uk-UA"/>
        </w:rPr>
        <w:t xml:space="preserve">навчальну – поширюють передовий досвід, виявляють необхідність та шляхи зростання педагогічної майстерності викладача. </w:t>
      </w:r>
    </w:p>
    <w:p w:rsidR="00FE53F2" w:rsidRDefault="00FE53F2"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1D0630" w:rsidRPr="009918C1">
        <w:rPr>
          <w:rFonts w:ascii="Times New Roman" w:hAnsi="Times New Roman" w:cs="Times New Roman"/>
          <w:sz w:val="28"/>
          <w:szCs w:val="28"/>
        </w:rPr>
        <w:t>Відкриті заняття, що проводяться, можуть бути наступних виді</w:t>
      </w:r>
      <w:proofErr w:type="gramStart"/>
      <w:r w:rsidR="001D0630" w:rsidRPr="009918C1">
        <w:rPr>
          <w:rFonts w:ascii="Times New Roman" w:hAnsi="Times New Roman" w:cs="Times New Roman"/>
          <w:sz w:val="28"/>
          <w:szCs w:val="28"/>
        </w:rPr>
        <w:t>в</w:t>
      </w:r>
      <w:proofErr w:type="gramEnd"/>
      <w:r w:rsidR="001D0630" w:rsidRPr="009918C1">
        <w:rPr>
          <w:rFonts w:ascii="Times New Roman" w:hAnsi="Times New Roman" w:cs="Times New Roman"/>
          <w:sz w:val="28"/>
          <w:szCs w:val="28"/>
        </w:rPr>
        <w:t xml:space="preserve">: </w:t>
      </w:r>
    </w:p>
    <w:p w:rsidR="00FE53F2" w:rsidRDefault="00FE53F2"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9918C1">
        <w:rPr>
          <w:rFonts w:ascii="Times New Roman" w:hAnsi="Times New Roman" w:cs="Times New Roman"/>
          <w:sz w:val="28"/>
          <w:szCs w:val="28"/>
        </w:rPr>
        <w:t xml:space="preserve">пробні – проводять претенденти на посаду викладача, які, як правило, не мають педагогічного досвіду. Основною метою проведення відкритих занять такого виду є визначення потенційних професійних можливостей викладача; </w:t>
      </w:r>
    </w:p>
    <w:p w:rsidR="00FE53F2" w:rsidRDefault="00FE53F2"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FE53F2">
        <w:rPr>
          <w:rFonts w:ascii="Times New Roman" w:hAnsi="Times New Roman" w:cs="Times New Roman"/>
          <w:sz w:val="28"/>
          <w:szCs w:val="28"/>
          <w:lang w:val="uk-UA"/>
        </w:rPr>
        <w:t xml:space="preserve">показові – проводять високо досвідчені викладачі з метою демонстрації передових освітніх технологій, прийомів та методів навчання; </w:t>
      </w:r>
    </w:p>
    <w:p w:rsidR="00F00315" w:rsidRDefault="00FE53F2"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FE53F2">
        <w:rPr>
          <w:rFonts w:ascii="Times New Roman" w:hAnsi="Times New Roman" w:cs="Times New Roman"/>
          <w:sz w:val="28"/>
          <w:szCs w:val="28"/>
          <w:lang w:val="uk-UA"/>
        </w:rPr>
        <w:t xml:space="preserve">планові (поточні) – проводяться відповідно до графіків взаємовідвідування, які щороку затверджуються на кафедрах університету; </w:t>
      </w:r>
    </w:p>
    <w:p w:rsidR="00F00315" w:rsidRDefault="00F00315"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FE53F2">
        <w:rPr>
          <w:rFonts w:ascii="Times New Roman" w:hAnsi="Times New Roman" w:cs="Times New Roman"/>
          <w:sz w:val="28"/>
          <w:szCs w:val="28"/>
          <w:lang w:val="uk-UA"/>
        </w:rPr>
        <w:t xml:space="preserve">позапланові – проводяться у разі надходження до ректорату або деканату факультету письмової заяви студентів зі скаргою на низький рівень проведення навчальних занять тим чи іншим викладачем. </w:t>
      </w:r>
      <w:r w:rsidR="001D0630" w:rsidRPr="00F00315">
        <w:rPr>
          <w:rFonts w:ascii="Times New Roman" w:hAnsi="Times New Roman" w:cs="Times New Roman"/>
          <w:sz w:val="28"/>
          <w:szCs w:val="28"/>
          <w:lang w:val="uk-UA"/>
        </w:rPr>
        <w:t>Ухвалу про проведення таких занять виносить ректор (проректор</w:t>
      </w:r>
      <w:r>
        <w:rPr>
          <w:rFonts w:ascii="Times New Roman" w:hAnsi="Times New Roman" w:cs="Times New Roman"/>
          <w:sz w:val="28"/>
          <w:szCs w:val="28"/>
          <w:lang w:val="uk-UA"/>
        </w:rPr>
        <w:t xml:space="preserve"> з освітньої, виховної та міжнародної діяльності</w:t>
      </w:r>
      <w:r w:rsidR="001D0630" w:rsidRPr="00F00315">
        <w:rPr>
          <w:rFonts w:ascii="Times New Roman" w:hAnsi="Times New Roman" w:cs="Times New Roman"/>
          <w:sz w:val="28"/>
          <w:szCs w:val="28"/>
          <w:lang w:val="uk-UA"/>
        </w:rPr>
        <w:t xml:space="preserve">) за погодженням з деканом факультету та завідувачем відповідної кафедри; </w:t>
      </w:r>
    </w:p>
    <w:p w:rsidR="000F7D9B" w:rsidRDefault="00F00315"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630" w:rsidRPr="00F00315">
        <w:rPr>
          <w:rFonts w:ascii="Times New Roman" w:hAnsi="Times New Roman" w:cs="Times New Roman"/>
          <w:sz w:val="28"/>
          <w:szCs w:val="28"/>
          <w:lang w:val="uk-UA"/>
        </w:rPr>
        <w:t xml:space="preserve">конкурсні – проводить викладач, який </w:t>
      </w:r>
      <w:r>
        <w:rPr>
          <w:rFonts w:ascii="Times New Roman" w:hAnsi="Times New Roman" w:cs="Times New Roman"/>
          <w:sz w:val="28"/>
          <w:szCs w:val="28"/>
          <w:lang w:val="uk-UA"/>
        </w:rPr>
        <w:t>бере</w:t>
      </w:r>
      <w:r w:rsidR="001D0630" w:rsidRPr="00F00315">
        <w:rPr>
          <w:rFonts w:ascii="Times New Roman" w:hAnsi="Times New Roman" w:cs="Times New Roman"/>
          <w:sz w:val="28"/>
          <w:szCs w:val="28"/>
          <w:lang w:val="uk-UA"/>
        </w:rPr>
        <w:t xml:space="preserve"> участь у конкурсі на заміщення вакантної посади більш високого рівня, або викладач, що претендує на присвоєння звання доцента чи професора.</w:t>
      </w:r>
    </w:p>
    <w:p w:rsidR="000F7D9B" w:rsidRPr="00CF0764" w:rsidRDefault="000F7D9B"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D0630" w:rsidRPr="00F00315">
        <w:rPr>
          <w:rFonts w:ascii="Times New Roman" w:hAnsi="Times New Roman" w:cs="Times New Roman"/>
          <w:sz w:val="28"/>
          <w:szCs w:val="28"/>
          <w:lang w:val="uk-UA"/>
        </w:rPr>
        <w:t xml:space="preserve"> </w:t>
      </w:r>
      <w:r w:rsidR="001D0630" w:rsidRPr="009918C1">
        <w:rPr>
          <w:rFonts w:ascii="Times New Roman" w:hAnsi="Times New Roman" w:cs="Times New Roman"/>
          <w:sz w:val="28"/>
          <w:szCs w:val="28"/>
        </w:rPr>
        <w:t>Відкриті заняття, що проводяться, можуть бути наступних типів: лекційні, практичні, семінарські й лабораторні заняття.</w:t>
      </w:r>
    </w:p>
    <w:p w:rsidR="002A578A" w:rsidRDefault="000F7D9B"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1D0630" w:rsidRPr="009918C1">
        <w:rPr>
          <w:rFonts w:ascii="Times New Roman" w:hAnsi="Times New Roman" w:cs="Times New Roman"/>
          <w:sz w:val="28"/>
          <w:szCs w:val="28"/>
        </w:rPr>
        <w:t xml:space="preserve">Відкрите заняття потребує від викладача певної </w:t>
      </w:r>
      <w:proofErr w:type="gramStart"/>
      <w:r w:rsidR="001D0630" w:rsidRPr="009918C1">
        <w:rPr>
          <w:rFonts w:ascii="Times New Roman" w:hAnsi="Times New Roman" w:cs="Times New Roman"/>
          <w:sz w:val="28"/>
          <w:szCs w:val="28"/>
        </w:rPr>
        <w:t>п</w:t>
      </w:r>
      <w:proofErr w:type="gramEnd"/>
      <w:r w:rsidR="001D0630" w:rsidRPr="009918C1">
        <w:rPr>
          <w:rFonts w:ascii="Times New Roman" w:hAnsi="Times New Roman" w:cs="Times New Roman"/>
          <w:sz w:val="28"/>
          <w:szCs w:val="28"/>
        </w:rPr>
        <w:t xml:space="preserve">ідготовки і завжди є показовим. На нього запрошуються члени науково-методичної </w:t>
      </w:r>
      <w:r w:rsidR="00056E60">
        <w:rPr>
          <w:rFonts w:ascii="Times New Roman" w:hAnsi="Times New Roman" w:cs="Times New Roman"/>
          <w:sz w:val="28"/>
          <w:szCs w:val="28"/>
          <w:lang w:val="uk-UA"/>
        </w:rPr>
        <w:t>комісії БНА</w:t>
      </w:r>
      <w:r w:rsidR="001D0630" w:rsidRPr="009918C1">
        <w:rPr>
          <w:rFonts w:ascii="Times New Roman" w:hAnsi="Times New Roman" w:cs="Times New Roman"/>
          <w:sz w:val="28"/>
          <w:szCs w:val="28"/>
        </w:rPr>
        <w:t>У, методичної комісії факультету, викладачі, які працюють на кафедрі, де проводиться відкрите заняття, інші викладачі університету</w:t>
      </w:r>
      <w:r w:rsidR="002A578A">
        <w:rPr>
          <w:rFonts w:ascii="Times New Roman" w:hAnsi="Times New Roman" w:cs="Times New Roman"/>
          <w:sz w:val="28"/>
          <w:szCs w:val="28"/>
          <w:lang w:val="uk-UA"/>
        </w:rPr>
        <w:t xml:space="preserve"> (за бажанням).</w:t>
      </w:r>
    </w:p>
    <w:p w:rsidR="002C6CE9" w:rsidRPr="002C6CE9" w:rsidRDefault="002C6CE9" w:rsidP="002C6CE9">
      <w:pPr>
        <w:jc w:val="center"/>
        <w:rPr>
          <w:rFonts w:ascii="Times New Roman" w:hAnsi="Times New Roman" w:cs="Times New Roman"/>
          <w:b/>
          <w:sz w:val="28"/>
          <w:szCs w:val="28"/>
          <w:lang w:val="uk-UA"/>
        </w:rPr>
      </w:pPr>
      <w:r w:rsidRPr="002C6CE9">
        <w:rPr>
          <w:rFonts w:ascii="Times New Roman" w:hAnsi="Times New Roman" w:cs="Times New Roman"/>
          <w:b/>
          <w:sz w:val="28"/>
          <w:szCs w:val="28"/>
          <w:lang w:val="uk-UA"/>
        </w:rPr>
        <w:t>2. Мета відкритих лекцій</w:t>
      </w:r>
    </w:p>
    <w:p w:rsidR="00AA61C5" w:rsidRPr="00C13613" w:rsidRDefault="002C6CE9" w:rsidP="001D0630">
      <w:pPr>
        <w:jc w:val="both"/>
        <w:rPr>
          <w:rFonts w:ascii="Times New Roman" w:hAnsi="Times New Roman" w:cs="Times New Roman"/>
          <w:b/>
          <w:i/>
          <w:sz w:val="28"/>
          <w:szCs w:val="28"/>
          <w:lang w:val="uk-UA"/>
        </w:rPr>
      </w:pPr>
      <w:r>
        <w:rPr>
          <w:rFonts w:ascii="Times New Roman" w:hAnsi="Times New Roman" w:cs="Times New Roman"/>
          <w:sz w:val="28"/>
          <w:szCs w:val="28"/>
          <w:lang w:val="uk-UA"/>
        </w:rPr>
        <w:t>2.</w:t>
      </w:r>
      <w:r w:rsidR="00CF0764" w:rsidRPr="002C6CE9">
        <w:rPr>
          <w:rFonts w:ascii="Times New Roman" w:hAnsi="Times New Roman" w:cs="Times New Roman"/>
          <w:sz w:val="28"/>
          <w:szCs w:val="28"/>
          <w:lang w:val="uk-UA"/>
        </w:rPr>
        <w:t>1</w:t>
      </w:r>
      <w:r w:rsidR="00CF0764" w:rsidRPr="00C13613">
        <w:rPr>
          <w:rFonts w:ascii="Times New Roman" w:hAnsi="Times New Roman" w:cs="Times New Roman"/>
          <w:b/>
          <w:i/>
          <w:sz w:val="28"/>
          <w:szCs w:val="28"/>
          <w:lang w:val="uk-UA"/>
        </w:rPr>
        <w:t xml:space="preserve">. Мета відкритих лекцій: </w:t>
      </w:r>
    </w:p>
    <w:p w:rsidR="00AA61C5" w:rsidRDefault="00CF0764" w:rsidP="001D0630">
      <w:pPr>
        <w:jc w:val="both"/>
        <w:rPr>
          <w:rFonts w:ascii="Times New Roman" w:hAnsi="Times New Roman" w:cs="Times New Roman"/>
          <w:sz w:val="28"/>
          <w:szCs w:val="28"/>
          <w:lang w:val="uk-UA"/>
        </w:rPr>
      </w:pPr>
      <w:r w:rsidRPr="002C6CE9">
        <w:rPr>
          <w:rFonts w:ascii="Times New Roman" w:hAnsi="Times New Roman" w:cs="Times New Roman"/>
          <w:sz w:val="28"/>
          <w:szCs w:val="28"/>
          <w:lang w:val="uk-UA"/>
        </w:rPr>
        <w:t xml:space="preserve">а) доведення певного обсягу навчального та дослідницького матеріалу до студентів; б) самовдосконалення лектора, змагальницькі настрої в середовищі лекторів; </w:t>
      </w:r>
    </w:p>
    <w:p w:rsidR="00AA61C5" w:rsidRDefault="00CF0764" w:rsidP="001D0630">
      <w:pPr>
        <w:jc w:val="both"/>
        <w:rPr>
          <w:rFonts w:ascii="Times New Roman" w:hAnsi="Times New Roman" w:cs="Times New Roman"/>
          <w:sz w:val="28"/>
          <w:szCs w:val="28"/>
          <w:lang w:val="uk-UA"/>
        </w:rPr>
      </w:pPr>
      <w:r w:rsidRPr="002C6CE9">
        <w:rPr>
          <w:rFonts w:ascii="Times New Roman" w:hAnsi="Times New Roman" w:cs="Times New Roman"/>
          <w:sz w:val="28"/>
          <w:szCs w:val="28"/>
          <w:lang w:val="uk-UA"/>
        </w:rPr>
        <w:lastRenderedPageBreak/>
        <w:t xml:space="preserve">в) передавання досвіду лекторської майстерності у масштабах </w:t>
      </w:r>
      <w:r w:rsidR="00AA61C5">
        <w:rPr>
          <w:rFonts w:ascii="Times New Roman" w:hAnsi="Times New Roman" w:cs="Times New Roman"/>
          <w:sz w:val="28"/>
          <w:szCs w:val="28"/>
          <w:lang w:val="uk-UA"/>
        </w:rPr>
        <w:t>університету</w:t>
      </w:r>
      <w:r w:rsidRPr="002C6CE9">
        <w:rPr>
          <w:rFonts w:ascii="Times New Roman" w:hAnsi="Times New Roman" w:cs="Times New Roman"/>
          <w:sz w:val="28"/>
          <w:szCs w:val="28"/>
          <w:lang w:val="uk-UA"/>
        </w:rPr>
        <w:t xml:space="preserve">; </w:t>
      </w:r>
    </w:p>
    <w:p w:rsidR="00AA61C5" w:rsidRDefault="00CF0764" w:rsidP="001D0630">
      <w:pPr>
        <w:jc w:val="both"/>
        <w:rPr>
          <w:rFonts w:ascii="Times New Roman" w:hAnsi="Times New Roman" w:cs="Times New Roman"/>
          <w:sz w:val="28"/>
          <w:szCs w:val="28"/>
          <w:lang w:val="uk-UA"/>
        </w:rPr>
      </w:pPr>
      <w:r w:rsidRPr="002C6CE9">
        <w:rPr>
          <w:rFonts w:ascii="Times New Roman" w:hAnsi="Times New Roman" w:cs="Times New Roman"/>
          <w:sz w:val="28"/>
          <w:szCs w:val="28"/>
          <w:lang w:val="uk-UA"/>
        </w:rPr>
        <w:t xml:space="preserve">г) пропагування інновацій у лекційних аудиторних заняттях; </w:t>
      </w:r>
    </w:p>
    <w:p w:rsidR="00AA61C5" w:rsidRDefault="00CF0764" w:rsidP="001D0630">
      <w:pPr>
        <w:jc w:val="both"/>
        <w:rPr>
          <w:rFonts w:ascii="Times New Roman" w:hAnsi="Times New Roman" w:cs="Times New Roman"/>
          <w:sz w:val="28"/>
          <w:szCs w:val="28"/>
          <w:lang w:val="uk-UA"/>
        </w:rPr>
      </w:pPr>
      <w:r w:rsidRPr="002C6CE9">
        <w:rPr>
          <w:rFonts w:ascii="Times New Roman" w:hAnsi="Times New Roman" w:cs="Times New Roman"/>
          <w:sz w:val="28"/>
          <w:szCs w:val="28"/>
          <w:lang w:val="uk-UA"/>
        </w:rPr>
        <w:t xml:space="preserve">д) забезпечення зростання рівня якості освітньої послуги </w:t>
      </w:r>
      <w:r w:rsidR="00AA61C5">
        <w:rPr>
          <w:rFonts w:ascii="Times New Roman" w:hAnsi="Times New Roman" w:cs="Times New Roman"/>
          <w:sz w:val="28"/>
          <w:szCs w:val="28"/>
          <w:lang w:val="uk-UA"/>
        </w:rPr>
        <w:t>університету</w:t>
      </w:r>
      <w:r w:rsidRPr="002C6CE9">
        <w:rPr>
          <w:rFonts w:ascii="Times New Roman" w:hAnsi="Times New Roman" w:cs="Times New Roman"/>
          <w:sz w:val="28"/>
          <w:szCs w:val="28"/>
          <w:lang w:val="uk-UA"/>
        </w:rPr>
        <w:t xml:space="preserve"> та підвищення конкурентоспроможності на ринку освітніх послуг регіону; </w:t>
      </w:r>
    </w:p>
    <w:p w:rsidR="00AA61C5" w:rsidRDefault="00CF0764" w:rsidP="001D0630">
      <w:pPr>
        <w:jc w:val="both"/>
        <w:rPr>
          <w:rFonts w:ascii="Times New Roman" w:hAnsi="Times New Roman" w:cs="Times New Roman"/>
          <w:sz w:val="28"/>
          <w:szCs w:val="28"/>
          <w:lang w:val="uk-UA"/>
        </w:rPr>
      </w:pPr>
      <w:r w:rsidRPr="002C6CE9">
        <w:rPr>
          <w:rFonts w:ascii="Times New Roman" w:hAnsi="Times New Roman" w:cs="Times New Roman"/>
          <w:sz w:val="28"/>
          <w:szCs w:val="28"/>
          <w:lang w:val="uk-UA"/>
        </w:rPr>
        <w:t xml:space="preserve">є) забезпечення зростання рівня якості підготовки фахівців і їх конкурентоспроможності на ринку праці. </w:t>
      </w:r>
    </w:p>
    <w:p w:rsidR="004E5148" w:rsidRDefault="004E5148" w:rsidP="004E5148">
      <w:pPr>
        <w:jc w:val="center"/>
        <w:rPr>
          <w:rFonts w:ascii="Times New Roman" w:hAnsi="Times New Roman" w:cs="Times New Roman"/>
          <w:b/>
          <w:sz w:val="28"/>
          <w:szCs w:val="28"/>
          <w:lang w:val="uk-UA"/>
        </w:rPr>
      </w:pPr>
      <w:r w:rsidRPr="004E5148">
        <w:rPr>
          <w:rFonts w:ascii="Times New Roman" w:hAnsi="Times New Roman" w:cs="Times New Roman"/>
          <w:b/>
          <w:sz w:val="28"/>
          <w:szCs w:val="28"/>
          <w:lang w:val="uk-UA"/>
        </w:rPr>
        <w:t>3. Вимоги до проведення лекцій</w:t>
      </w:r>
    </w:p>
    <w:p w:rsidR="009B11BD" w:rsidRPr="009B11BD" w:rsidRDefault="009B11BD" w:rsidP="009B11BD">
      <w:pPr>
        <w:jc w:val="both"/>
        <w:rPr>
          <w:rFonts w:ascii="Times New Roman" w:hAnsi="Times New Roman" w:cs="Times New Roman"/>
          <w:sz w:val="28"/>
          <w:szCs w:val="28"/>
          <w:lang w:val="uk-UA"/>
        </w:rPr>
      </w:pPr>
      <w:r w:rsidRPr="009B11BD">
        <w:rPr>
          <w:rFonts w:ascii="Times New Roman" w:hAnsi="Times New Roman" w:cs="Times New Roman"/>
          <w:sz w:val="28"/>
          <w:szCs w:val="28"/>
          <w:lang w:val="uk-UA"/>
        </w:rPr>
        <w:t xml:space="preserve">3.1. </w:t>
      </w:r>
      <w:r>
        <w:rPr>
          <w:rFonts w:ascii="Times New Roman" w:hAnsi="Times New Roman" w:cs="Times New Roman"/>
          <w:sz w:val="28"/>
          <w:szCs w:val="28"/>
          <w:lang w:val="uk-UA"/>
        </w:rPr>
        <w:t>Вимоги до проведення лекцій:</w:t>
      </w:r>
    </w:p>
    <w:p w:rsidR="009B11BD"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створення психологічно-комфортної атмосфери взаємодії зі студентами, атмосфери співробітництва та спільного міркування;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дотримання лектором педагогічного такту, вияв уважного, позитивного ставлення до студентів;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науковість та інформативність викладання, застосування сучасних наукових методів;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доказовість, аргументованість викладу основних положень;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логічність, послідовність, системність висвітлення змісту навчальної інформації;</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доступність, ясність, чіткість пояснення, інтерпретації наукових положень;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внесення у зміст актуальних соціальних, моральних проблем, інформації, важливої для професійної діяльності, особистісного розвитку студентів;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активізація мислення студентів, опора на їхній життєвий досвід; </w:t>
      </w:r>
    </w:p>
    <w:p w:rsidR="005D0107"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xml:space="preserve">• емоційність викладу навчального матеріалу; </w:t>
      </w:r>
    </w:p>
    <w:p w:rsidR="004E5148" w:rsidRDefault="004E5148" w:rsidP="001D0630">
      <w:pPr>
        <w:jc w:val="both"/>
        <w:rPr>
          <w:rFonts w:ascii="Times New Roman" w:hAnsi="Times New Roman" w:cs="Times New Roman"/>
          <w:sz w:val="28"/>
          <w:szCs w:val="28"/>
          <w:lang w:val="uk-UA"/>
        </w:rPr>
      </w:pPr>
      <w:r w:rsidRPr="004E5148">
        <w:rPr>
          <w:rFonts w:ascii="Times New Roman" w:eastAsia="Times New Roman" w:hAnsi="Times New Roman" w:cs="Times New Roman"/>
          <w:sz w:val="28"/>
          <w:szCs w:val="28"/>
          <w:lang w:val="uk-UA"/>
        </w:rPr>
        <w:t>• застосування аудіовізуальних засобів, дидактичних матеріалів.</w:t>
      </w:r>
    </w:p>
    <w:p w:rsidR="005D0C47" w:rsidRDefault="005D0C47" w:rsidP="005D0C47">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4E5148">
        <w:rPr>
          <w:rFonts w:ascii="Times New Roman" w:hAnsi="Times New Roman" w:cs="Times New Roman"/>
          <w:b/>
          <w:sz w:val="28"/>
          <w:szCs w:val="28"/>
          <w:lang w:val="uk-UA"/>
        </w:rPr>
        <w:t xml:space="preserve">. Вимоги до </w:t>
      </w:r>
      <w:r w:rsidR="00C36D0F">
        <w:rPr>
          <w:rFonts w:ascii="Times New Roman" w:hAnsi="Times New Roman" w:cs="Times New Roman"/>
          <w:b/>
          <w:sz w:val="28"/>
          <w:szCs w:val="28"/>
          <w:lang w:val="uk-UA"/>
        </w:rPr>
        <w:t>структури</w:t>
      </w:r>
      <w:r w:rsidRPr="004E5148">
        <w:rPr>
          <w:rFonts w:ascii="Times New Roman" w:hAnsi="Times New Roman" w:cs="Times New Roman"/>
          <w:b/>
          <w:sz w:val="28"/>
          <w:szCs w:val="28"/>
          <w:lang w:val="uk-UA"/>
        </w:rPr>
        <w:t xml:space="preserve"> лекці</w:t>
      </w:r>
      <w:r w:rsidR="00C36D0F">
        <w:rPr>
          <w:rFonts w:ascii="Times New Roman" w:hAnsi="Times New Roman" w:cs="Times New Roman"/>
          <w:b/>
          <w:sz w:val="28"/>
          <w:szCs w:val="28"/>
          <w:lang w:val="uk-UA"/>
        </w:rPr>
        <w:t>ї</w:t>
      </w:r>
    </w:p>
    <w:p w:rsidR="001A72A6" w:rsidRDefault="00C36D0F"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5D0C47" w:rsidRPr="005D0C47">
        <w:rPr>
          <w:rFonts w:ascii="Times New Roman" w:eastAsia="Times New Roman" w:hAnsi="Times New Roman" w:cs="Times New Roman"/>
          <w:sz w:val="28"/>
          <w:szCs w:val="28"/>
          <w:lang w:val="uk-UA"/>
        </w:rPr>
        <w:t xml:space="preserve">Процес організації лекцій складається з трьох частин: вступна, основна, заключна. </w:t>
      </w:r>
    </w:p>
    <w:p w:rsidR="001A72A6" w:rsidRDefault="001A72A6"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5D0C47" w:rsidRPr="005D0C47">
        <w:rPr>
          <w:rFonts w:ascii="Times New Roman" w:eastAsia="Times New Roman" w:hAnsi="Times New Roman" w:cs="Times New Roman"/>
          <w:sz w:val="28"/>
          <w:szCs w:val="28"/>
          <w:lang w:val="uk-UA"/>
        </w:rPr>
        <w:t>Організаційний момент</w:t>
      </w:r>
      <w:r>
        <w:rPr>
          <w:rFonts w:ascii="Times New Roman" w:hAnsi="Times New Roman" w:cs="Times New Roman"/>
          <w:sz w:val="28"/>
          <w:szCs w:val="28"/>
          <w:lang w:val="uk-UA"/>
        </w:rPr>
        <w:t xml:space="preserve"> включає</w:t>
      </w:r>
      <w:r w:rsidR="005D0C47" w:rsidRPr="005D0C47">
        <w:rPr>
          <w:rFonts w:ascii="Times New Roman" w:eastAsia="Times New Roman" w:hAnsi="Times New Roman" w:cs="Times New Roman"/>
          <w:sz w:val="28"/>
          <w:szCs w:val="28"/>
          <w:lang w:val="uk-UA"/>
        </w:rPr>
        <w:t xml:space="preserve">: </w:t>
      </w:r>
    </w:p>
    <w:p w:rsidR="001A72A6"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вітання зі студентами; </w:t>
      </w:r>
    </w:p>
    <w:p w:rsidR="001A72A6"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формулювання мети і завдання лекції; </w:t>
      </w:r>
    </w:p>
    <w:p w:rsidR="001A72A6"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lastRenderedPageBreak/>
        <w:t xml:space="preserve">• яких саме знань, вмінь та навичок повинен набути студент після опрацювання лекції, практичних занять і самостійної роботи; </w:t>
      </w:r>
    </w:p>
    <w:p w:rsidR="00DF586A"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на яку кількість балів студент може розраховувати в межах кредитно-</w:t>
      </w:r>
      <w:r w:rsidR="001A72A6">
        <w:rPr>
          <w:rFonts w:ascii="Times New Roman" w:hAnsi="Times New Roman" w:cs="Times New Roman"/>
          <w:sz w:val="28"/>
          <w:szCs w:val="28"/>
          <w:lang w:val="uk-UA"/>
        </w:rPr>
        <w:t>трансферної</w:t>
      </w:r>
      <w:r w:rsidRPr="005D0C47">
        <w:rPr>
          <w:rFonts w:ascii="Times New Roman" w:eastAsia="Times New Roman" w:hAnsi="Times New Roman" w:cs="Times New Roman"/>
          <w:sz w:val="28"/>
          <w:szCs w:val="28"/>
          <w:lang w:val="uk-UA"/>
        </w:rPr>
        <w:t xml:space="preserve"> системи оцінювання знань </w:t>
      </w:r>
      <w:r w:rsidR="00DF586A">
        <w:rPr>
          <w:rFonts w:ascii="Times New Roman" w:hAnsi="Times New Roman" w:cs="Times New Roman"/>
          <w:sz w:val="28"/>
          <w:szCs w:val="28"/>
          <w:lang w:val="uk-UA"/>
        </w:rPr>
        <w:t>студентів</w:t>
      </w:r>
      <w:r w:rsidRPr="005D0C47">
        <w:rPr>
          <w:rFonts w:ascii="Times New Roman" w:eastAsia="Times New Roman" w:hAnsi="Times New Roman" w:cs="Times New Roman"/>
          <w:sz w:val="28"/>
          <w:szCs w:val="28"/>
          <w:lang w:val="uk-UA"/>
        </w:rPr>
        <w:t xml:space="preserve">. </w:t>
      </w:r>
    </w:p>
    <w:p w:rsidR="0005227E" w:rsidRDefault="00BB3046"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 </w:t>
      </w:r>
      <w:r w:rsidR="005D0C47" w:rsidRPr="005D0C47">
        <w:rPr>
          <w:rFonts w:ascii="Times New Roman" w:eastAsia="Times New Roman" w:hAnsi="Times New Roman" w:cs="Times New Roman"/>
          <w:sz w:val="28"/>
          <w:szCs w:val="28"/>
          <w:lang w:val="uk-UA"/>
        </w:rPr>
        <w:t>Вступна частина</w:t>
      </w:r>
      <w:r w:rsidR="000854EB">
        <w:rPr>
          <w:rFonts w:ascii="Times New Roman" w:hAnsi="Times New Roman" w:cs="Times New Roman"/>
          <w:sz w:val="28"/>
          <w:szCs w:val="28"/>
          <w:lang w:val="uk-UA"/>
        </w:rPr>
        <w:t xml:space="preserve"> включає в себе</w:t>
      </w:r>
      <w:r w:rsidR="0005227E">
        <w:rPr>
          <w:rFonts w:ascii="Times New Roman" w:hAnsi="Times New Roman" w:cs="Times New Roman"/>
          <w:sz w:val="28"/>
          <w:szCs w:val="28"/>
          <w:lang w:val="uk-UA"/>
        </w:rPr>
        <w:t>:</w:t>
      </w:r>
    </w:p>
    <w:p w:rsidR="0005227E"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наявність короткого вступу ще до о</w:t>
      </w:r>
      <w:r w:rsidR="0005227E">
        <w:rPr>
          <w:rFonts w:ascii="Times New Roman" w:hAnsi="Times New Roman" w:cs="Times New Roman"/>
          <w:sz w:val="28"/>
          <w:szCs w:val="28"/>
          <w:lang w:val="uk-UA"/>
        </w:rPr>
        <w:t xml:space="preserve">голошення теми, в якому лектор </w:t>
      </w:r>
      <w:r w:rsidRPr="005D0C47">
        <w:rPr>
          <w:rFonts w:ascii="Times New Roman" w:eastAsia="Times New Roman" w:hAnsi="Times New Roman" w:cs="Times New Roman"/>
          <w:sz w:val="28"/>
          <w:szCs w:val="28"/>
          <w:lang w:val="uk-UA"/>
        </w:rPr>
        <w:t>акцентує увагу на розв’язанні проблеми, яка буде предметом лекції</w:t>
      </w:r>
      <w:r w:rsidR="0005227E">
        <w:rPr>
          <w:rFonts w:ascii="Times New Roman" w:hAnsi="Times New Roman" w:cs="Times New Roman"/>
          <w:sz w:val="28"/>
          <w:szCs w:val="28"/>
          <w:lang w:val="uk-UA"/>
        </w:rPr>
        <w:t xml:space="preserve"> та</w:t>
      </w:r>
      <w:r w:rsidRPr="005D0C47">
        <w:rPr>
          <w:rFonts w:ascii="Times New Roman" w:eastAsia="Times New Roman" w:hAnsi="Times New Roman" w:cs="Times New Roman"/>
          <w:sz w:val="28"/>
          <w:szCs w:val="28"/>
          <w:lang w:val="uk-UA"/>
        </w:rPr>
        <w:t xml:space="preserve"> наводить приклад (ситуацію), яким підкреслює значущість проблеми, виходячи із практичної діяльності, досягнень науки, світового досвіду; </w:t>
      </w:r>
    </w:p>
    <w:p w:rsidR="0005227E"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оголошення теми і плану лекції; </w:t>
      </w:r>
    </w:p>
    <w:p w:rsidR="0005227E"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її роль у навчальній дисципліні, в професії, бюджет часу на її розгляд; </w:t>
      </w:r>
    </w:p>
    <w:p w:rsidR="000F3895"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зв’язок теми з попередньою і наступними темами, з практичними заняттями; </w:t>
      </w:r>
    </w:p>
    <w:p w:rsidR="000F3895"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розподіл знань, вмінь і навичок, які студент повинен набути на лекції, на практичному занятті, під час самостійної роботи; </w:t>
      </w:r>
    </w:p>
    <w:p w:rsidR="000F3895" w:rsidRDefault="005D0C47" w:rsidP="001D0630">
      <w:pPr>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lang w:val="uk-UA"/>
        </w:rPr>
        <w:t xml:space="preserve">• характеристика літератури, що рекомендована до теми, враховуючи, що її перелік студент має у відповідній методичній розробці (тематика і плани практичних, семінарських занять і СРС, роздруковані в друкарні або розміщені в електронній бібліотеці). </w:t>
      </w:r>
    </w:p>
    <w:p w:rsidR="00A35E1C" w:rsidRDefault="005D0C47" w:rsidP="00736085">
      <w:pPr>
        <w:ind w:firstLine="708"/>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rPr>
        <w:t xml:space="preserve">Вступна частина не повинна займати багато часу – лише 5–6–хв. Але від початку залежить подальший хід лекції. Головне завдання викладача на цьому етапі – залучення самих студентів до лекції, психологічна підготовка їх до сприймання основного навчального матеріалу. Зазначені етапи вступної частини є взаємопов’язані; дотримуватися їх варто в довільній формі; деякі з них діють одночасно. Завершується вступна частина лекції зверненням до студентів: “які є у Вас питання із вступної частини?” </w:t>
      </w:r>
    </w:p>
    <w:p w:rsidR="00DE5125" w:rsidRDefault="00736085"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5D0C47" w:rsidRPr="005D0C47">
        <w:rPr>
          <w:rFonts w:ascii="Times New Roman" w:eastAsia="Times New Roman" w:hAnsi="Times New Roman" w:cs="Times New Roman"/>
          <w:sz w:val="28"/>
          <w:szCs w:val="28"/>
        </w:rPr>
        <w:t xml:space="preserve">Основна частина лекції тісно поєднана із вступною. Перехід до неї іноді є непомітним для студентів. Побудова цієї частини лекції залежить передусім від того: </w:t>
      </w:r>
    </w:p>
    <w:p w:rsidR="00DE5125" w:rsidRDefault="005D0C47" w:rsidP="001D0630">
      <w:pPr>
        <w:jc w:val="both"/>
        <w:rPr>
          <w:rFonts w:ascii="Times New Roman" w:hAnsi="Times New Roman" w:cs="Times New Roman"/>
          <w:sz w:val="28"/>
          <w:szCs w:val="28"/>
          <w:lang w:val="uk-UA"/>
        </w:rPr>
      </w:pPr>
      <w:r w:rsidRPr="00DE5125">
        <w:rPr>
          <w:rFonts w:ascii="Times New Roman" w:eastAsia="Times New Roman" w:hAnsi="Times New Roman" w:cs="Times New Roman"/>
          <w:sz w:val="28"/>
          <w:szCs w:val="28"/>
          <w:lang w:val="uk-UA"/>
        </w:rPr>
        <w:t xml:space="preserve">а) якого виду ця лекція (лекція-бесіда, лекція-діалог тощо); </w:t>
      </w:r>
    </w:p>
    <w:p w:rsidR="00DE5125" w:rsidRDefault="005D0C47" w:rsidP="001D0630">
      <w:pPr>
        <w:jc w:val="both"/>
        <w:rPr>
          <w:rFonts w:ascii="Times New Roman" w:hAnsi="Times New Roman" w:cs="Times New Roman"/>
          <w:sz w:val="28"/>
          <w:szCs w:val="28"/>
          <w:lang w:val="uk-UA"/>
        </w:rPr>
      </w:pPr>
      <w:r w:rsidRPr="00DE5125">
        <w:rPr>
          <w:rFonts w:ascii="Times New Roman" w:eastAsia="Times New Roman" w:hAnsi="Times New Roman" w:cs="Times New Roman"/>
          <w:sz w:val="28"/>
          <w:szCs w:val="28"/>
          <w:lang w:val="uk-UA"/>
        </w:rPr>
        <w:t xml:space="preserve">б) якою мірою ця тема лекції забезпечена навчальною літературою </w:t>
      </w:r>
      <w:r w:rsidRPr="005D0C47">
        <w:rPr>
          <w:rFonts w:ascii="Times New Roman" w:eastAsia="Times New Roman" w:hAnsi="Times New Roman" w:cs="Times New Roman"/>
          <w:sz w:val="28"/>
          <w:szCs w:val="28"/>
        </w:rPr>
        <w:t xml:space="preserve">(підручник, посібник, завдання до СРС і т. ін.) та які вони за новизною. </w:t>
      </w:r>
    </w:p>
    <w:p w:rsidR="00AC19AF" w:rsidRDefault="007C20D2"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005D0C47" w:rsidRPr="001D28A0">
        <w:rPr>
          <w:rFonts w:ascii="Times New Roman" w:eastAsia="Times New Roman" w:hAnsi="Times New Roman" w:cs="Times New Roman"/>
          <w:sz w:val="28"/>
          <w:szCs w:val="28"/>
          <w:lang w:val="uk-UA"/>
        </w:rPr>
        <w:t xml:space="preserve">Сутнісний елемент основної частини відкритої лекції: </w:t>
      </w:r>
    </w:p>
    <w:p w:rsidR="00AC19AF"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lastRenderedPageBreak/>
        <w:t xml:space="preserve">• повнота викладу навчального матеріалу з огляду на різні джерела інформації; </w:t>
      </w:r>
    </w:p>
    <w:p w:rsidR="00AC19AF"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новизна інформації; </w:t>
      </w:r>
    </w:p>
    <w:p w:rsidR="00AC19AF"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вміле застосування викладу понятійного апарату, правил, закономірностей, принципів, вимог стандартів, класифікації, які розкривають об’єкт, придатність явища у тому випадку, якщо ці подані матеріали в друкованих виданнях застарілі, або є позиція лектора; </w:t>
      </w:r>
    </w:p>
    <w:p w:rsidR="00AC19AF"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новизна методик, які стосуються розрахунків певних показників ефективності, результативності, продуктивності; </w:t>
      </w:r>
    </w:p>
    <w:p w:rsidR="00601A0A"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повнота списку джерел і новизна навчальної літератури, періодичність видань; </w:t>
      </w:r>
    </w:p>
    <w:p w:rsidR="00601A0A"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вміння утримувати контакт з аудиторією, управляти нею, бачити і чути кожного студента, оцінювати його стан, настрій; </w:t>
      </w:r>
    </w:p>
    <w:p w:rsidR="00601A0A" w:rsidRDefault="005D0C47" w:rsidP="001D0630">
      <w:pPr>
        <w:jc w:val="both"/>
        <w:rPr>
          <w:rFonts w:ascii="Times New Roman" w:hAnsi="Times New Roman" w:cs="Times New Roman"/>
          <w:sz w:val="28"/>
          <w:szCs w:val="28"/>
          <w:lang w:val="uk-UA"/>
        </w:rPr>
      </w:pPr>
      <w:r w:rsidRPr="001D28A0">
        <w:rPr>
          <w:rFonts w:ascii="Times New Roman" w:eastAsia="Times New Roman" w:hAnsi="Times New Roman" w:cs="Times New Roman"/>
          <w:sz w:val="28"/>
          <w:szCs w:val="28"/>
          <w:lang w:val="uk-UA"/>
        </w:rPr>
        <w:t xml:space="preserve">• врахування зворотного зв’язку “від студентської аудиторії до лектора”, “вміння внести корективи”. </w:t>
      </w:r>
    </w:p>
    <w:p w:rsidR="00F17A9B" w:rsidRDefault="00601A0A"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005D0C47" w:rsidRPr="005D0C47">
        <w:rPr>
          <w:rFonts w:ascii="Times New Roman" w:eastAsia="Times New Roman" w:hAnsi="Times New Roman" w:cs="Times New Roman"/>
          <w:sz w:val="28"/>
          <w:szCs w:val="28"/>
        </w:rPr>
        <w:t xml:space="preserve">Заключна частина лекції є не менш важливою. Це є останній акорд у виконанні діяльності. Невдале закінчення лекції здатне погасити позитивні враження, емоції , отримані студентами протягом лекції. У цій частині лектору доцільно бути особливо обережним. Втома студентів, які втрачають увагу, поглядають на годинники, починають вести розмови, а також виснаження викладача можуть викликати втрату ним контролю над слухачами або самоконтролю. Тому викладач іноді закінчує лекцію без загальної оцінки, процесу висновків і підсумків щодо обговореної навчальної інформації, виокремлення провідних ідей, знань. Окрім цього, лекцію необхідно завершити на такому ж мажорному, оптимістичному </w:t>
      </w:r>
      <w:proofErr w:type="gramStart"/>
      <w:r w:rsidR="005D0C47" w:rsidRPr="005D0C47">
        <w:rPr>
          <w:rFonts w:ascii="Times New Roman" w:eastAsia="Times New Roman" w:hAnsi="Times New Roman" w:cs="Times New Roman"/>
          <w:sz w:val="28"/>
          <w:szCs w:val="28"/>
        </w:rPr>
        <w:t>р</w:t>
      </w:r>
      <w:proofErr w:type="gramEnd"/>
      <w:r w:rsidR="005D0C47" w:rsidRPr="005D0C47">
        <w:rPr>
          <w:rFonts w:ascii="Times New Roman" w:eastAsia="Times New Roman" w:hAnsi="Times New Roman" w:cs="Times New Roman"/>
          <w:sz w:val="28"/>
          <w:szCs w:val="28"/>
        </w:rPr>
        <w:t xml:space="preserve">івні, і з такою ж енергією, як і на початку. </w:t>
      </w:r>
    </w:p>
    <w:p w:rsidR="00F17A9B" w:rsidRDefault="005D0C47" w:rsidP="00F17A9B">
      <w:pPr>
        <w:ind w:firstLine="708"/>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rPr>
        <w:t xml:space="preserve">Заключна частина містить висновки до лекції, настанови щодо форм звітності студента про свою роботу над цим змістовим модулем та роз’яснення щодо видів та форм контролю, оцінювання </w:t>
      </w:r>
      <w:proofErr w:type="gramStart"/>
      <w:r w:rsidRPr="005D0C47">
        <w:rPr>
          <w:rFonts w:ascii="Times New Roman" w:eastAsia="Times New Roman" w:hAnsi="Times New Roman" w:cs="Times New Roman"/>
          <w:sz w:val="28"/>
          <w:szCs w:val="28"/>
        </w:rPr>
        <w:t>вс</w:t>
      </w:r>
      <w:proofErr w:type="gramEnd"/>
      <w:r w:rsidRPr="005D0C47">
        <w:rPr>
          <w:rFonts w:ascii="Times New Roman" w:eastAsia="Times New Roman" w:hAnsi="Times New Roman" w:cs="Times New Roman"/>
          <w:sz w:val="28"/>
          <w:szCs w:val="28"/>
        </w:rPr>
        <w:t>іх видів робіт у балах. Ця частина, як дві попередні, вимагає особливої уваги. Тут передусім варто розрахувати, щоб на її виклад залишився час. Хронометраж часу на кожне питання лекції розв’язує цю проблему.</w:t>
      </w:r>
    </w:p>
    <w:p w:rsidR="00F17A9B" w:rsidRDefault="005D0C47" w:rsidP="00F17A9B">
      <w:pPr>
        <w:ind w:firstLine="708"/>
        <w:jc w:val="both"/>
        <w:rPr>
          <w:rFonts w:ascii="Times New Roman" w:hAnsi="Times New Roman" w:cs="Times New Roman"/>
          <w:sz w:val="28"/>
          <w:szCs w:val="28"/>
          <w:lang w:val="uk-UA"/>
        </w:rPr>
      </w:pPr>
      <w:r w:rsidRPr="005D0C47">
        <w:rPr>
          <w:rFonts w:ascii="Times New Roman" w:eastAsia="Times New Roman" w:hAnsi="Times New Roman" w:cs="Times New Roman"/>
          <w:sz w:val="28"/>
          <w:szCs w:val="28"/>
        </w:rPr>
        <w:t xml:space="preserve">Обов’язкові елементи </w:t>
      </w:r>
      <w:r w:rsidR="00F17A9B">
        <w:rPr>
          <w:rFonts w:ascii="Times New Roman" w:hAnsi="Times New Roman" w:cs="Times New Roman"/>
          <w:sz w:val="28"/>
          <w:szCs w:val="28"/>
          <w:lang w:val="uk-UA"/>
        </w:rPr>
        <w:t>заключної</w:t>
      </w:r>
      <w:r w:rsidRPr="005D0C47">
        <w:rPr>
          <w:rFonts w:ascii="Times New Roman" w:eastAsia="Times New Roman" w:hAnsi="Times New Roman" w:cs="Times New Roman"/>
          <w:sz w:val="28"/>
          <w:szCs w:val="28"/>
        </w:rPr>
        <w:t xml:space="preserve"> частини: </w:t>
      </w:r>
    </w:p>
    <w:p w:rsidR="00E14C64" w:rsidRDefault="005D0C47" w:rsidP="00F17A9B">
      <w:pPr>
        <w:jc w:val="both"/>
        <w:rPr>
          <w:rFonts w:ascii="Times New Roman" w:hAnsi="Times New Roman" w:cs="Times New Roman"/>
          <w:sz w:val="28"/>
          <w:szCs w:val="28"/>
          <w:lang w:val="uk-UA"/>
        </w:rPr>
      </w:pPr>
      <w:r w:rsidRPr="00F17A9B">
        <w:rPr>
          <w:rFonts w:ascii="Times New Roman" w:eastAsia="Times New Roman" w:hAnsi="Times New Roman" w:cs="Times New Roman"/>
          <w:sz w:val="28"/>
          <w:szCs w:val="28"/>
          <w:lang w:val="uk-UA"/>
        </w:rPr>
        <w:t xml:space="preserve">• коротке резюме матеріалу лекції; </w:t>
      </w:r>
    </w:p>
    <w:p w:rsidR="00E14C64" w:rsidRDefault="005D0C47" w:rsidP="00F17A9B">
      <w:pPr>
        <w:jc w:val="both"/>
        <w:rPr>
          <w:rFonts w:ascii="Times New Roman" w:hAnsi="Times New Roman" w:cs="Times New Roman"/>
          <w:sz w:val="28"/>
          <w:szCs w:val="28"/>
          <w:lang w:val="uk-UA"/>
        </w:rPr>
      </w:pPr>
      <w:r w:rsidRPr="00F17A9B">
        <w:rPr>
          <w:rFonts w:ascii="Times New Roman" w:eastAsia="Times New Roman" w:hAnsi="Times New Roman" w:cs="Times New Roman"/>
          <w:sz w:val="28"/>
          <w:szCs w:val="28"/>
          <w:lang w:val="uk-UA"/>
        </w:rPr>
        <w:t xml:space="preserve">• оголошення теми наступної лекції, якщо заведена система, коли студенти опрацьовують новий матеріал ще до лекції; </w:t>
      </w:r>
    </w:p>
    <w:p w:rsidR="00E14C64" w:rsidRDefault="005D0C47" w:rsidP="00F17A9B">
      <w:pPr>
        <w:jc w:val="both"/>
        <w:rPr>
          <w:rFonts w:ascii="Times New Roman" w:hAnsi="Times New Roman" w:cs="Times New Roman"/>
          <w:sz w:val="28"/>
          <w:szCs w:val="28"/>
          <w:lang w:val="uk-UA"/>
        </w:rPr>
      </w:pPr>
      <w:r w:rsidRPr="00F17A9B">
        <w:rPr>
          <w:rFonts w:ascii="Times New Roman" w:eastAsia="Times New Roman" w:hAnsi="Times New Roman" w:cs="Times New Roman"/>
          <w:sz w:val="28"/>
          <w:szCs w:val="28"/>
          <w:lang w:val="uk-UA"/>
        </w:rPr>
        <w:lastRenderedPageBreak/>
        <w:t xml:space="preserve">• запрошення сформулювати питання, які виникли в процесі прослуховування матеріалу лекції; </w:t>
      </w:r>
    </w:p>
    <w:p w:rsidR="005D0C47" w:rsidRPr="005D0C47" w:rsidRDefault="005D0C47" w:rsidP="00F17A9B">
      <w:pPr>
        <w:jc w:val="both"/>
        <w:rPr>
          <w:rFonts w:ascii="Times New Roman" w:hAnsi="Times New Roman" w:cs="Times New Roman"/>
          <w:sz w:val="28"/>
          <w:szCs w:val="28"/>
          <w:lang w:val="uk-UA"/>
        </w:rPr>
      </w:pPr>
      <w:r w:rsidRPr="00F17A9B">
        <w:rPr>
          <w:rFonts w:ascii="Times New Roman" w:eastAsia="Times New Roman" w:hAnsi="Times New Roman" w:cs="Times New Roman"/>
          <w:sz w:val="28"/>
          <w:szCs w:val="28"/>
          <w:lang w:val="uk-UA"/>
        </w:rPr>
        <w:t xml:space="preserve">• завершується лекція, як правило, фразою </w:t>
      </w:r>
      <w:r w:rsidRPr="005D0C47">
        <w:rPr>
          <w:rFonts w:ascii="Times New Roman" w:eastAsia="Times New Roman" w:hAnsi="Times New Roman" w:cs="Times New Roman"/>
          <w:sz w:val="28"/>
          <w:szCs w:val="28"/>
        </w:rPr>
        <w:t>“Дякую за увагу”. Старостам груп нагадують, якщо вони цього не зробили, подати рапортички, журнали для відмітки відсутніх.</w:t>
      </w:r>
    </w:p>
    <w:p w:rsidR="006064FE" w:rsidRPr="006064FE" w:rsidRDefault="005A171E" w:rsidP="006064FE">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1D0630" w:rsidRPr="006064FE">
        <w:rPr>
          <w:rFonts w:ascii="Times New Roman" w:hAnsi="Times New Roman" w:cs="Times New Roman"/>
          <w:b/>
          <w:sz w:val="28"/>
          <w:szCs w:val="28"/>
        </w:rPr>
        <w:t>. Планування та проведення відкритих занять</w:t>
      </w:r>
    </w:p>
    <w:p w:rsidR="00A465A1"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122EA">
        <w:rPr>
          <w:rFonts w:ascii="Times New Roman" w:hAnsi="Times New Roman" w:cs="Times New Roman"/>
          <w:sz w:val="28"/>
          <w:szCs w:val="28"/>
          <w:lang w:val="uk-UA"/>
        </w:rPr>
        <w:t xml:space="preserve">.1. </w:t>
      </w:r>
      <w:r w:rsidR="001D0630" w:rsidRPr="009918C1">
        <w:rPr>
          <w:rFonts w:ascii="Times New Roman" w:hAnsi="Times New Roman" w:cs="Times New Roman"/>
          <w:sz w:val="28"/>
          <w:szCs w:val="28"/>
        </w:rPr>
        <w:t>Відкрите заняття проводиться відповідно до графі</w:t>
      </w:r>
      <w:proofErr w:type="gramStart"/>
      <w:r w:rsidR="001D0630" w:rsidRPr="009918C1">
        <w:rPr>
          <w:rFonts w:ascii="Times New Roman" w:hAnsi="Times New Roman" w:cs="Times New Roman"/>
          <w:sz w:val="28"/>
          <w:szCs w:val="28"/>
        </w:rPr>
        <w:t>к</w:t>
      </w:r>
      <w:proofErr w:type="gramEnd"/>
      <w:r w:rsidR="001D0630" w:rsidRPr="009918C1">
        <w:rPr>
          <w:rFonts w:ascii="Times New Roman" w:hAnsi="Times New Roman" w:cs="Times New Roman"/>
          <w:sz w:val="28"/>
          <w:szCs w:val="28"/>
        </w:rPr>
        <w:t xml:space="preserve">ів, затверджених на засіданнях кафедри. Графік складається на кожний навчальний </w:t>
      </w:r>
      <w:proofErr w:type="gramStart"/>
      <w:r w:rsidR="001D0630" w:rsidRPr="009918C1">
        <w:rPr>
          <w:rFonts w:ascii="Times New Roman" w:hAnsi="Times New Roman" w:cs="Times New Roman"/>
          <w:sz w:val="28"/>
          <w:szCs w:val="28"/>
        </w:rPr>
        <w:t>р</w:t>
      </w:r>
      <w:proofErr w:type="gramEnd"/>
      <w:r w:rsidR="001D0630" w:rsidRPr="009918C1">
        <w:rPr>
          <w:rFonts w:ascii="Times New Roman" w:hAnsi="Times New Roman" w:cs="Times New Roman"/>
          <w:sz w:val="28"/>
          <w:szCs w:val="28"/>
        </w:rPr>
        <w:t xml:space="preserve">ік у трьох примірниках: 1- передається до науково-методичної </w:t>
      </w:r>
      <w:r w:rsidR="000122EA">
        <w:rPr>
          <w:rFonts w:ascii="Times New Roman" w:hAnsi="Times New Roman" w:cs="Times New Roman"/>
          <w:sz w:val="28"/>
          <w:szCs w:val="28"/>
          <w:lang w:val="uk-UA"/>
        </w:rPr>
        <w:t>комісії</w:t>
      </w:r>
      <w:r w:rsidR="001D0630" w:rsidRPr="009918C1">
        <w:rPr>
          <w:rFonts w:ascii="Times New Roman" w:hAnsi="Times New Roman" w:cs="Times New Roman"/>
          <w:sz w:val="28"/>
          <w:szCs w:val="28"/>
        </w:rPr>
        <w:t xml:space="preserve"> університету, 2 - надається методичній комісії факультету; 3 - залишається на відповідній кафедрі. Форма графіку проведення відкритих занять наведена у додатку А. До </w:t>
      </w:r>
      <w:proofErr w:type="gramStart"/>
      <w:r w:rsidR="001D0630" w:rsidRPr="009918C1">
        <w:rPr>
          <w:rFonts w:ascii="Times New Roman" w:hAnsi="Times New Roman" w:cs="Times New Roman"/>
          <w:sz w:val="28"/>
          <w:szCs w:val="28"/>
        </w:rPr>
        <w:t>кафедрального</w:t>
      </w:r>
      <w:proofErr w:type="gramEnd"/>
      <w:r w:rsidR="001D0630" w:rsidRPr="009918C1">
        <w:rPr>
          <w:rFonts w:ascii="Times New Roman" w:hAnsi="Times New Roman" w:cs="Times New Roman"/>
          <w:sz w:val="28"/>
          <w:szCs w:val="28"/>
        </w:rPr>
        <w:t xml:space="preserve"> графіку проведення відкритих занять вносяться усі їх види. </w:t>
      </w:r>
    </w:p>
    <w:p w:rsidR="006A57DF"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465A1">
        <w:rPr>
          <w:rFonts w:ascii="Times New Roman" w:hAnsi="Times New Roman" w:cs="Times New Roman"/>
          <w:sz w:val="28"/>
          <w:szCs w:val="28"/>
          <w:lang w:val="uk-UA"/>
        </w:rPr>
        <w:t xml:space="preserve">.2. </w:t>
      </w:r>
      <w:r w:rsidR="001D0630" w:rsidRPr="009918C1">
        <w:rPr>
          <w:rFonts w:ascii="Times New Roman" w:hAnsi="Times New Roman" w:cs="Times New Roman"/>
          <w:sz w:val="28"/>
          <w:szCs w:val="28"/>
        </w:rPr>
        <w:t xml:space="preserve">При складанні графіку необхідно враховувати терміни дії контрактів викладачів кафедри, побажання викладачів щодо теми та дати проведення відкритого заняття. </w:t>
      </w:r>
    </w:p>
    <w:p w:rsidR="006A57DF"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A57DF">
        <w:rPr>
          <w:rFonts w:ascii="Times New Roman" w:hAnsi="Times New Roman" w:cs="Times New Roman"/>
          <w:sz w:val="28"/>
          <w:szCs w:val="28"/>
          <w:lang w:val="uk-UA"/>
        </w:rPr>
        <w:t xml:space="preserve">.3. </w:t>
      </w:r>
      <w:r w:rsidR="001D0630" w:rsidRPr="009918C1">
        <w:rPr>
          <w:rFonts w:ascii="Times New Roman" w:hAnsi="Times New Roman" w:cs="Times New Roman"/>
          <w:sz w:val="28"/>
          <w:szCs w:val="28"/>
        </w:rPr>
        <w:t xml:space="preserve">Поточні відкриті заняття плануються таким чином, щоб кожен викладач протягом семестру провів не менше ніж одне відкрите заняття. У разі необхідності внесення змін до графіку проведення відкритих занять, питання розглядається на засіданні відповідної кафедри. </w:t>
      </w:r>
    </w:p>
    <w:p w:rsidR="00E673C1"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A57DF">
        <w:rPr>
          <w:rFonts w:ascii="Times New Roman" w:hAnsi="Times New Roman" w:cs="Times New Roman"/>
          <w:sz w:val="28"/>
          <w:szCs w:val="28"/>
          <w:lang w:val="uk-UA"/>
        </w:rPr>
        <w:t xml:space="preserve">.4. </w:t>
      </w:r>
      <w:r w:rsidR="001D0630" w:rsidRPr="009918C1">
        <w:rPr>
          <w:rFonts w:ascii="Times New Roman" w:hAnsi="Times New Roman" w:cs="Times New Roman"/>
          <w:sz w:val="28"/>
          <w:szCs w:val="28"/>
        </w:rPr>
        <w:t xml:space="preserve">Витяг з протоколу засідання кафедри надається до науково-методичної </w:t>
      </w:r>
      <w:r w:rsidR="006A57DF">
        <w:rPr>
          <w:rFonts w:ascii="Times New Roman" w:hAnsi="Times New Roman" w:cs="Times New Roman"/>
          <w:sz w:val="28"/>
          <w:szCs w:val="28"/>
          <w:lang w:val="uk-UA"/>
        </w:rPr>
        <w:t xml:space="preserve">комісії </w:t>
      </w:r>
      <w:r w:rsidR="001D0630" w:rsidRPr="009918C1">
        <w:rPr>
          <w:rFonts w:ascii="Times New Roman" w:hAnsi="Times New Roman" w:cs="Times New Roman"/>
          <w:sz w:val="28"/>
          <w:szCs w:val="28"/>
        </w:rPr>
        <w:t>університету та методичної комі</w:t>
      </w:r>
      <w:proofErr w:type="gramStart"/>
      <w:r w:rsidR="001D0630" w:rsidRPr="009918C1">
        <w:rPr>
          <w:rFonts w:ascii="Times New Roman" w:hAnsi="Times New Roman" w:cs="Times New Roman"/>
          <w:sz w:val="28"/>
          <w:szCs w:val="28"/>
        </w:rPr>
        <w:t>с</w:t>
      </w:r>
      <w:proofErr w:type="gramEnd"/>
      <w:r w:rsidR="001D0630" w:rsidRPr="009918C1">
        <w:rPr>
          <w:rFonts w:ascii="Times New Roman" w:hAnsi="Times New Roman" w:cs="Times New Roman"/>
          <w:sz w:val="28"/>
          <w:szCs w:val="28"/>
        </w:rPr>
        <w:t xml:space="preserve">ії факультету. Відповідальним за виконання графіку проведення відкритих занять є завідувач відповідної кафедри. </w:t>
      </w:r>
    </w:p>
    <w:p w:rsidR="00E673C1"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673C1">
        <w:rPr>
          <w:rFonts w:ascii="Times New Roman" w:hAnsi="Times New Roman" w:cs="Times New Roman"/>
          <w:sz w:val="28"/>
          <w:szCs w:val="28"/>
          <w:lang w:val="uk-UA"/>
        </w:rPr>
        <w:t xml:space="preserve">.5. </w:t>
      </w:r>
      <w:r w:rsidR="001D0630" w:rsidRPr="00E673C1">
        <w:rPr>
          <w:rFonts w:ascii="Times New Roman" w:hAnsi="Times New Roman" w:cs="Times New Roman"/>
          <w:sz w:val="28"/>
          <w:szCs w:val="28"/>
          <w:lang w:val="uk-UA"/>
        </w:rPr>
        <w:t xml:space="preserve">Викладач, який проводить відкрите заняття, зобов’язаний: повідомити завідувача кафедри про тему, дату та час проведення заняття; підготувати необхідні наочні (інформаційні) матеріали; за потреби, заздалегідь замовити технічні та комп’ютерні засоби, перевірити їх стан до початку заняття; підготувати аудиторії </w:t>
      </w:r>
      <w:r w:rsidR="00E673C1">
        <w:rPr>
          <w:rFonts w:ascii="Times New Roman" w:hAnsi="Times New Roman" w:cs="Times New Roman"/>
          <w:sz w:val="28"/>
          <w:szCs w:val="28"/>
          <w:lang w:val="uk-UA"/>
        </w:rPr>
        <w:t>й</w:t>
      </w:r>
      <w:r w:rsidR="001D0630" w:rsidRPr="00E673C1">
        <w:rPr>
          <w:rFonts w:ascii="Times New Roman" w:hAnsi="Times New Roman" w:cs="Times New Roman"/>
          <w:sz w:val="28"/>
          <w:szCs w:val="28"/>
          <w:lang w:val="uk-UA"/>
        </w:rPr>
        <w:t xml:space="preserve"> повідомити студентів про те, що заняття є відкритим. </w:t>
      </w:r>
    </w:p>
    <w:p w:rsidR="00B5674C" w:rsidRDefault="005A171E"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673C1">
        <w:rPr>
          <w:rFonts w:ascii="Times New Roman" w:hAnsi="Times New Roman" w:cs="Times New Roman"/>
          <w:sz w:val="28"/>
          <w:szCs w:val="28"/>
          <w:lang w:val="uk-UA"/>
        </w:rPr>
        <w:t xml:space="preserve">.6. </w:t>
      </w:r>
      <w:r w:rsidR="001D0630" w:rsidRPr="009918C1">
        <w:rPr>
          <w:rFonts w:ascii="Times New Roman" w:hAnsi="Times New Roman" w:cs="Times New Roman"/>
          <w:sz w:val="28"/>
          <w:szCs w:val="28"/>
        </w:rPr>
        <w:t xml:space="preserve">Відкрите заняття вважається проведеним, якщо воно тривало дві академічні години. Виключенням може бути проведення лабораторних занять. </w:t>
      </w:r>
    </w:p>
    <w:p w:rsidR="005A171E" w:rsidRPr="006064FE" w:rsidRDefault="005A171E" w:rsidP="005A171E">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Pr="005A171E">
        <w:rPr>
          <w:rFonts w:ascii="Times New Roman" w:hAnsi="Times New Roman" w:cs="Times New Roman"/>
          <w:b/>
          <w:sz w:val="28"/>
          <w:szCs w:val="28"/>
          <w:lang w:val="uk-UA"/>
        </w:rPr>
        <w:t xml:space="preserve">. </w:t>
      </w:r>
      <w:r w:rsidR="00123257">
        <w:rPr>
          <w:rFonts w:ascii="Times New Roman" w:hAnsi="Times New Roman" w:cs="Times New Roman"/>
          <w:b/>
          <w:sz w:val="28"/>
          <w:szCs w:val="28"/>
          <w:lang w:val="uk-UA"/>
        </w:rPr>
        <w:t>Вимоги до лектора</w:t>
      </w:r>
    </w:p>
    <w:p w:rsidR="00123257" w:rsidRDefault="00123257"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005A171E" w:rsidRPr="005A171E">
        <w:rPr>
          <w:rFonts w:ascii="Times New Roman" w:eastAsia="Times New Roman" w:hAnsi="Times New Roman" w:cs="Times New Roman"/>
          <w:sz w:val="28"/>
          <w:szCs w:val="28"/>
          <w:lang w:val="uk-UA"/>
        </w:rPr>
        <w:t xml:space="preserve">Під час проведення відкритих лекцій лектору необхідно звернути увагу на: </w:t>
      </w:r>
    </w:p>
    <w:p w:rsidR="00123257"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w:t>
      </w:r>
      <w:r w:rsidR="009234ED">
        <w:rPr>
          <w:rFonts w:ascii="Times New Roman" w:eastAsia="Times New Roman" w:hAnsi="Times New Roman" w:cs="Times New Roman"/>
          <w:sz w:val="28"/>
          <w:szCs w:val="28"/>
          <w:lang w:val="uk-UA"/>
        </w:rPr>
        <w:t>свій естетичний вигляд</w:t>
      </w:r>
      <w:r w:rsidRPr="005A171E">
        <w:rPr>
          <w:rFonts w:ascii="Times New Roman" w:eastAsia="Times New Roman" w:hAnsi="Times New Roman" w:cs="Times New Roman"/>
          <w:sz w:val="28"/>
          <w:szCs w:val="28"/>
          <w:lang w:val="uk-UA"/>
        </w:rPr>
        <w:t xml:space="preserve">; </w:t>
      </w:r>
    </w:p>
    <w:p w:rsidR="00123257"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розуміння лектора аудиторією студентів; </w:t>
      </w:r>
    </w:p>
    <w:p w:rsidR="00123257"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lastRenderedPageBreak/>
        <w:t xml:space="preserve">• швидкість викладу матеріалу (кількість слів за хвилину); </w:t>
      </w:r>
    </w:p>
    <w:p w:rsidR="00123257"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ритмічність чи монотонність; </w:t>
      </w:r>
    </w:p>
    <w:p w:rsidR="00123257"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тембр голосу, його силу (можливість чути без мікрофона);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міміку, жестикуляцію, наголоси, чистоту мови;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ступінь володіння матеріалом;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відповідність стилю, методам викладу навчального матеріалу оголошеного виду лекції;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відповідність змісту лекції оголошеній темі;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вміння користуватися предметами туалету, особистої гігієни за нестандартних ситуацій (кашель, нежить, надмірна пітливість і т. ін.), поправляти одяг, зачіску під час лекції;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вміння читати лекцію, писати формули на дошці, кодоскопі, відірвавшись від конспекту лекції;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вміння користуватися указкою, в т. ч. лазерною;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стан аудиторії (увага студентів, сприйняття лекції, розуміння викладеного матеріалу, розуміння логіки лектора);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правильність розуміння речень (дотримання порядку слів, короткі, а не довгі складнопідрядні речення, розміром в абзац); </w:t>
      </w:r>
    </w:p>
    <w:p w:rsidR="005A24D3"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чіткість вимови слів, закінчень, приголосних; </w:t>
      </w:r>
    </w:p>
    <w:p w:rsidR="0000539E"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доречність та вмотивовану кількість діалогових запитань (“Як на Вашу думку?”, “Яка Ваша оцінка певного явища?”) та перемикачів уваги (“Дозвольте перейти до розгляду наступного питання лекції”, “Зверніть увагу на структуру, класифікацію, яка подана на рис. 1”</w:t>
      </w:r>
      <w:r w:rsidR="0000539E">
        <w:rPr>
          <w:rFonts w:ascii="Times New Roman" w:hAnsi="Times New Roman" w:cs="Times New Roman"/>
          <w:sz w:val="28"/>
          <w:szCs w:val="28"/>
          <w:lang w:val="uk-UA"/>
        </w:rPr>
        <w:t xml:space="preserve"> тощо</w:t>
      </w:r>
      <w:r w:rsidRPr="005A171E">
        <w:rPr>
          <w:rFonts w:ascii="Times New Roman" w:eastAsia="Times New Roman" w:hAnsi="Times New Roman" w:cs="Times New Roman"/>
          <w:sz w:val="28"/>
          <w:szCs w:val="28"/>
          <w:lang w:val="uk-UA"/>
        </w:rPr>
        <w:t xml:space="preserve">); </w:t>
      </w:r>
    </w:p>
    <w:p w:rsidR="0000539E"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зміну ритму лекції (повільний виклад окремих її частин, а інших – прискорений виклад для фрагментарного конспектування); </w:t>
      </w:r>
    </w:p>
    <w:p w:rsidR="009E0CED"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lang w:val="uk-UA"/>
        </w:rPr>
        <w:t xml:space="preserve">• відбір ілюстрацій (рисунки, таблиці, зразки тощо), їх кількість повинна бути оптимальною. </w:t>
      </w:r>
      <w:r w:rsidRPr="00123257">
        <w:rPr>
          <w:rFonts w:ascii="Times New Roman" w:eastAsia="Times New Roman" w:hAnsi="Times New Roman" w:cs="Times New Roman"/>
          <w:sz w:val="28"/>
          <w:szCs w:val="28"/>
          <w:lang w:val="uk-UA"/>
        </w:rPr>
        <w:t xml:space="preserve">Їх </w:t>
      </w:r>
      <w:r w:rsidRPr="005A171E">
        <w:rPr>
          <w:rFonts w:ascii="Times New Roman" w:eastAsia="Times New Roman" w:hAnsi="Times New Roman" w:cs="Times New Roman"/>
          <w:sz w:val="28"/>
          <w:szCs w:val="28"/>
        </w:rPr>
        <w:t xml:space="preserve">оформлення, редакція мають бути бездоганними; </w:t>
      </w:r>
    </w:p>
    <w:p w:rsidR="009E0CED" w:rsidRDefault="005A171E" w:rsidP="001D0630">
      <w:pPr>
        <w:jc w:val="both"/>
        <w:rPr>
          <w:rFonts w:ascii="Times New Roman" w:hAnsi="Times New Roman" w:cs="Times New Roman"/>
          <w:sz w:val="28"/>
          <w:szCs w:val="28"/>
          <w:lang w:val="uk-UA"/>
        </w:rPr>
      </w:pPr>
      <w:r w:rsidRPr="005A171E">
        <w:rPr>
          <w:rFonts w:ascii="Times New Roman" w:eastAsia="Times New Roman" w:hAnsi="Times New Roman" w:cs="Times New Roman"/>
          <w:sz w:val="28"/>
          <w:szCs w:val="28"/>
        </w:rPr>
        <w:t xml:space="preserve">• професійний </w:t>
      </w:r>
      <w:proofErr w:type="gramStart"/>
      <w:r w:rsidRPr="005A171E">
        <w:rPr>
          <w:rFonts w:ascii="Times New Roman" w:eastAsia="Times New Roman" w:hAnsi="Times New Roman" w:cs="Times New Roman"/>
          <w:sz w:val="28"/>
          <w:szCs w:val="28"/>
        </w:rPr>
        <w:t>п</w:t>
      </w:r>
      <w:proofErr w:type="gramEnd"/>
      <w:r w:rsidRPr="005A171E">
        <w:rPr>
          <w:rFonts w:ascii="Times New Roman" w:eastAsia="Times New Roman" w:hAnsi="Times New Roman" w:cs="Times New Roman"/>
          <w:sz w:val="28"/>
          <w:szCs w:val="28"/>
        </w:rPr>
        <w:t xml:space="preserve">ідбір прикладів, застосування аналогій, які повинні бути простими для сприйняття. Не можна наводити непереконливих прикладів, або таких, що вимагають просторових пояснень; </w:t>
      </w:r>
    </w:p>
    <w:p w:rsidR="009E0CED"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lastRenderedPageBreak/>
        <w:t xml:space="preserve">• наукову ерудицію; </w:t>
      </w:r>
    </w:p>
    <w:p w:rsidR="009E0CED"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реалізацію принципів дидактики (систематичність, послідовність, спадкоємність); </w:t>
      </w:r>
    </w:p>
    <w:p w:rsidR="002661CA"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використання місцевого матеріалу (розробки вчених </w:t>
      </w:r>
      <w:r w:rsidR="002661CA">
        <w:rPr>
          <w:rFonts w:ascii="Times New Roman" w:hAnsi="Times New Roman" w:cs="Times New Roman"/>
          <w:sz w:val="28"/>
          <w:szCs w:val="28"/>
          <w:lang w:val="uk-UA"/>
        </w:rPr>
        <w:t>університету</w:t>
      </w:r>
      <w:r w:rsidRPr="009E0CED">
        <w:rPr>
          <w:rFonts w:ascii="Times New Roman" w:eastAsia="Times New Roman" w:hAnsi="Times New Roman" w:cs="Times New Roman"/>
          <w:sz w:val="28"/>
          <w:szCs w:val="28"/>
          <w:lang w:val="uk-UA"/>
        </w:rPr>
        <w:t xml:space="preserve">);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діяльність мислення (залучення проблемних і риторичних питань);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забезпечення твердого засвоєння матеріалу студентами;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доступність і розуміння матеріалу студентами різних рівнів підготовки;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стиль лекції;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єдність форми і змісту;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педагогічний такт, манеру; </w:t>
      </w:r>
    </w:p>
    <w:p w:rsidR="00FF5CC8" w:rsidRDefault="005A171E" w:rsidP="001D0630">
      <w:pPr>
        <w:jc w:val="both"/>
        <w:rPr>
          <w:rFonts w:ascii="Times New Roman" w:hAnsi="Times New Roman" w:cs="Times New Roman"/>
          <w:sz w:val="28"/>
          <w:szCs w:val="28"/>
          <w:lang w:val="uk-UA"/>
        </w:rPr>
      </w:pPr>
      <w:r w:rsidRPr="009E0CED">
        <w:rPr>
          <w:rFonts w:ascii="Times New Roman" w:eastAsia="Times New Roman" w:hAnsi="Times New Roman" w:cs="Times New Roman"/>
          <w:sz w:val="28"/>
          <w:szCs w:val="28"/>
          <w:lang w:val="uk-UA"/>
        </w:rPr>
        <w:t xml:space="preserve">• педагогічний і психологічний ефект від викладу матеріалу (увага студентів, рівень їх інтересу, контакт лектора з аудиторією). </w:t>
      </w:r>
    </w:p>
    <w:p w:rsidR="00A73E5A" w:rsidRPr="007173CA" w:rsidRDefault="00FF5CC8" w:rsidP="001D0630">
      <w:pPr>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6.2. </w:t>
      </w:r>
      <w:r w:rsidR="005A171E" w:rsidRPr="007173CA">
        <w:rPr>
          <w:rFonts w:ascii="Times New Roman" w:eastAsia="Times New Roman" w:hAnsi="Times New Roman" w:cs="Times New Roman"/>
          <w:sz w:val="28"/>
          <w:szCs w:val="28"/>
        </w:rPr>
        <w:t xml:space="preserve">За всіх нормативів, якими заформалізована лекція, її автор має право і повинен підкреслити свій власний авторський погляд, почерк тощо. </w:t>
      </w:r>
      <w:proofErr w:type="spellStart"/>
      <w:r w:rsidR="005A171E" w:rsidRPr="007173CA">
        <w:rPr>
          <w:rFonts w:ascii="Times New Roman" w:eastAsia="Times New Roman" w:hAnsi="Times New Roman" w:cs="Times New Roman"/>
          <w:sz w:val="28"/>
          <w:szCs w:val="28"/>
        </w:rPr>
        <w:t>Експромт</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якщо</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він</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виправданий</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ексклюзив</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вдало</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підібраний</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тільки</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прикрасять</w:t>
      </w:r>
      <w:proofErr w:type="spellEnd"/>
      <w:r w:rsidR="005A171E" w:rsidRPr="007173CA">
        <w:rPr>
          <w:rFonts w:ascii="Times New Roman" w:eastAsia="Times New Roman" w:hAnsi="Times New Roman" w:cs="Times New Roman"/>
          <w:sz w:val="28"/>
          <w:szCs w:val="28"/>
        </w:rPr>
        <w:t xml:space="preserve"> </w:t>
      </w:r>
      <w:proofErr w:type="spellStart"/>
      <w:r w:rsidR="005A171E" w:rsidRPr="007173CA">
        <w:rPr>
          <w:rFonts w:ascii="Times New Roman" w:eastAsia="Times New Roman" w:hAnsi="Times New Roman" w:cs="Times New Roman"/>
          <w:sz w:val="28"/>
          <w:szCs w:val="28"/>
        </w:rPr>
        <w:t>лекцію</w:t>
      </w:r>
      <w:proofErr w:type="spellEnd"/>
      <w:r w:rsidR="005A171E" w:rsidRPr="007173CA">
        <w:rPr>
          <w:rFonts w:ascii="Times New Roman" w:eastAsia="Times New Roman" w:hAnsi="Times New Roman" w:cs="Times New Roman"/>
          <w:sz w:val="28"/>
          <w:szCs w:val="28"/>
        </w:rPr>
        <w:t xml:space="preserve">. </w:t>
      </w:r>
    </w:p>
    <w:p w:rsidR="00A73E5A" w:rsidRDefault="00A73E5A" w:rsidP="001D063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6.3. </w:t>
      </w:r>
      <w:r w:rsidR="005A171E" w:rsidRPr="00A73E5A">
        <w:rPr>
          <w:rFonts w:ascii="Times New Roman" w:eastAsia="Times New Roman" w:hAnsi="Times New Roman" w:cs="Times New Roman"/>
          <w:sz w:val="28"/>
          <w:szCs w:val="28"/>
          <w:lang w:val="uk-UA"/>
        </w:rPr>
        <w:t xml:space="preserve">Позитивні аспекти лекції будуть підсилені, а слабкі зменшені за умови, якщо викладач: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взаємодіє, спілкується зі студентами як рівноправними партнерами, суб’єктами спільної навчально-пізнавальної діяльності;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стимулює активність студентів, розвиток їхнього критичного, творчого мислення постановкою проблемних питань, залученням їх до дискусії, діалогу, висловлювання власних міркувань;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регулює увагу студентів, спонукає їх до стеження за власною думкою;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не критикує судження слухачів, а лише здійснює відгук на їхні міркування, спирається на них під час викладу змісту;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висловлює власні погляди, виявляє своє захоплення відповідною темою, галуззю науки; </w:t>
      </w:r>
    </w:p>
    <w:p w:rsidR="0022676D" w:rsidRDefault="005A171E" w:rsidP="001D0630">
      <w:pPr>
        <w:jc w:val="both"/>
        <w:rPr>
          <w:rFonts w:ascii="Times New Roman" w:eastAsia="Times New Roman" w:hAnsi="Times New Roman" w:cs="Times New Roman"/>
          <w:sz w:val="28"/>
          <w:szCs w:val="28"/>
          <w:lang w:val="uk-UA"/>
        </w:rPr>
      </w:pPr>
      <w:r w:rsidRPr="00A73E5A">
        <w:rPr>
          <w:rFonts w:ascii="Times New Roman" w:eastAsia="Times New Roman" w:hAnsi="Times New Roman" w:cs="Times New Roman"/>
          <w:sz w:val="28"/>
          <w:szCs w:val="28"/>
          <w:lang w:val="uk-UA"/>
        </w:rPr>
        <w:t xml:space="preserve">• постійно здійснює зворотний зв’язок, стежить за динамікою емоцій студентів, перевіряє рівень розуміння, осмислення ними навчальної інформації. </w:t>
      </w:r>
    </w:p>
    <w:p w:rsidR="00590B7F" w:rsidRDefault="00590B7F" w:rsidP="00B5674C">
      <w:pPr>
        <w:jc w:val="center"/>
        <w:rPr>
          <w:rFonts w:ascii="Times New Roman" w:hAnsi="Times New Roman" w:cs="Times New Roman"/>
          <w:b/>
          <w:sz w:val="28"/>
          <w:szCs w:val="28"/>
          <w:lang w:val="uk-UA"/>
        </w:rPr>
      </w:pPr>
    </w:p>
    <w:p w:rsidR="00B5674C" w:rsidRPr="00B5674C" w:rsidRDefault="007173CA" w:rsidP="00B5674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r w:rsidR="001D0630" w:rsidRPr="00B5674C">
        <w:rPr>
          <w:rFonts w:ascii="Times New Roman" w:hAnsi="Times New Roman" w:cs="Times New Roman"/>
          <w:b/>
          <w:sz w:val="28"/>
          <w:szCs w:val="28"/>
          <w:lang w:val="uk-UA"/>
        </w:rPr>
        <w:t>. Оцінювання відкритих занять</w:t>
      </w:r>
    </w:p>
    <w:p w:rsidR="00D25F65" w:rsidRDefault="007173CA"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5674C">
        <w:rPr>
          <w:rFonts w:ascii="Times New Roman" w:hAnsi="Times New Roman" w:cs="Times New Roman"/>
          <w:sz w:val="28"/>
          <w:szCs w:val="28"/>
          <w:lang w:val="uk-UA"/>
        </w:rPr>
        <w:t xml:space="preserve">.1. </w:t>
      </w:r>
      <w:r w:rsidR="001D0630" w:rsidRPr="00B5674C">
        <w:rPr>
          <w:rFonts w:ascii="Times New Roman" w:hAnsi="Times New Roman" w:cs="Times New Roman"/>
          <w:sz w:val="28"/>
          <w:szCs w:val="28"/>
          <w:lang w:val="uk-UA"/>
        </w:rPr>
        <w:t>Обговорення відкритого заняття відбувається на найближчому засіданні кафедри. Його слід проводити у наступній послідовності: викладач, що проводив заняття; запрошені члени НМ</w:t>
      </w:r>
      <w:r w:rsidR="00D25F65">
        <w:rPr>
          <w:rFonts w:ascii="Times New Roman" w:hAnsi="Times New Roman" w:cs="Times New Roman"/>
          <w:sz w:val="28"/>
          <w:szCs w:val="28"/>
          <w:lang w:val="uk-UA"/>
        </w:rPr>
        <w:t>К університету та факультету</w:t>
      </w:r>
      <w:r w:rsidR="001D0630" w:rsidRPr="00B5674C">
        <w:rPr>
          <w:rFonts w:ascii="Times New Roman" w:hAnsi="Times New Roman" w:cs="Times New Roman"/>
          <w:sz w:val="28"/>
          <w:szCs w:val="28"/>
          <w:lang w:val="uk-UA"/>
        </w:rPr>
        <w:t>; присутні інші вик</w:t>
      </w:r>
      <w:r w:rsidR="001D0630" w:rsidRPr="00D25F65">
        <w:rPr>
          <w:rFonts w:ascii="Times New Roman" w:hAnsi="Times New Roman" w:cs="Times New Roman"/>
          <w:sz w:val="28"/>
          <w:szCs w:val="28"/>
          <w:lang w:val="uk-UA"/>
        </w:rPr>
        <w:t xml:space="preserve">ладачі; завідувач відповідної кафедри; викладач, що проводив заняття. </w:t>
      </w:r>
    </w:p>
    <w:p w:rsidR="00D25F65"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25F65">
        <w:rPr>
          <w:rFonts w:ascii="Times New Roman" w:hAnsi="Times New Roman" w:cs="Times New Roman"/>
          <w:sz w:val="28"/>
          <w:szCs w:val="28"/>
          <w:lang w:val="uk-UA"/>
        </w:rPr>
        <w:t xml:space="preserve">.2. </w:t>
      </w:r>
      <w:r w:rsidR="001D0630" w:rsidRPr="00D25F65">
        <w:rPr>
          <w:rFonts w:ascii="Times New Roman" w:hAnsi="Times New Roman" w:cs="Times New Roman"/>
          <w:sz w:val="28"/>
          <w:szCs w:val="28"/>
          <w:lang w:val="uk-UA"/>
        </w:rPr>
        <w:t xml:space="preserve">На початку обговорення викладач, що проводив заняття, повинен чітко сформулювати мету заняття, довести її відповідність </w:t>
      </w:r>
      <w:r w:rsidR="00D25F65">
        <w:rPr>
          <w:rFonts w:ascii="Times New Roman" w:hAnsi="Times New Roman" w:cs="Times New Roman"/>
          <w:sz w:val="28"/>
          <w:szCs w:val="28"/>
          <w:lang w:val="uk-UA"/>
        </w:rPr>
        <w:t xml:space="preserve">освітній </w:t>
      </w:r>
      <w:r w:rsidR="001D0630" w:rsidRPr="00D25F65">
        <w:rPr>
          <w:rFonts w:ascii="Times New Roman" w:hAnsi="Times New Roman" w:cs="Times New Roman"/>
          <w:sz w:val="28"/>
          <w:szCs w:val="28"/>
          <w:lang w:val="uk-UA"/>
        </w:rPr>
        <w:t xml:space="preserve">програмі, обґрунтувати вибір методів та засобів навчання, сформулювати власні висновки щодо проведеного ним відкритого заняття. </w:t>
      </w:r>
    </w:p>
    <w:p w:rsidR="000A3292"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25F65">
        <w:rPr>
          <w:rFonts w:ascii="Times New Roman" w:hAnsi="Times New Roman" w:cs="Times New Roman"/>
          <w:sz w:val="28"/>
          <w:szCs w:val="28"/>
          <w:lang w:val="uk-UA"/>
        </w:rPr>
        <w:t xml:space="preserve">.3. </w:t>
      </w:r>
      <w:r w:rsidR="001D0630" w:rsidRPr="00D25F65">
        <w:rPr>
          <w:rFonts w:ascii="Times New Roman" w:hAnsi="Times New Roman" w:cs="Times New Roman"/>
          <w:sz w:val="28"/>
          <w:szCs w:val="28"/>
          <w:lang w:val="uk-UA"/>
        </w:rPr>
        <w:t xml:space="preserve">Інші присутні на відкритому занятті повинні детально проаналізувати переваги та недоліки заняття, оцінити рівень професіональних вмінь та знань викладача, оцінити ефективність застосування ним наочних та дидактичних матеріалів, оцінити поведінку та реакцію аудиторії, надати рекомендації щодо удосконалення роботи викладача. </w:t>
      </w:r>
    </w:p>
    <w:p w:rsidR="000A3292"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A3292">
        <w:rPr>
          <w:rFonts w:ascii="Times New Roman" w:hAnsi="Times New Roman" w:cs="Times New Roman"/>
          <w:sz w:val="28"/>
          <w:szCs w:val="28"/>
          <w:lang w:val="uk-UA"/>
        </w:rPr>
        <w:t xml:space="preserve">.4. </w:t>
      </w:r>
      <w:proofErr w:type="spellStart"/>
      <w:proofErr w:type="gramStart"/>
      <w:r w:rsidR="001D0630" w:rsidRPr="009918C1">
        <w:rPr>
          <w:rFonts w:ascii="Times New Roman" w:hAnsi="Times New Roman" w:cs="Times New Roman"/>
          <w:sz w:val="28"/>
          <w:szCs w:val="28"/>
        </w:rPr>
        <w:t>П</w:t>
      </w:r>
      <w:proofErr w:type="gramEnd"/>
      <w:r w:rsidR="001D0630" w:rsidRPr="009918C1">
        <w:rPr>
          <w:rFonts w:ascii="Times New Roman" w:hAnsi="Times New Roman" w:cs="Times New Roman"/>
          <w:sz w:val="28"/>
          <w:szCs w:val="28"/>
        </w:rPr>
        <w:t>ісля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виступу</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присутніх</w:t>
      </w:r>
      <w:proofErr w:type="spellEnd"/>
      <w:r w:rsidR="001D0630" w:rsidRPr="009918C1">
        <w:rPr>
          <w:rFonts w:ascii="Times New Roman" w:hAnsi="Times New Roman" w:cs="Times New Roman"/>
          <w:sz w:val="28"/>
          <w:szCs w:val="28"/>
        </w:rPr>
        <w:t xml:space="preserve">, слово </w:t>
      </w:r>
      <w:proofErr w:type="spellStart"/>
      <w:r w:rsidR="001D0630" w:rsidRPr="009918C1">
        <w:rPr>
          <w:rFonts w:ascii="Times New Roman" w:hAnsi="Times New Roman" w:cs="Times New Roman"/>
          <w:sz w:val="28"/>
          <w:szCs w:val="28"/>
        </w:rPr>
        <w:t>знову</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надається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викладачу</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який</w:t>
      </w:r>
      <w:proofErr w:type="spellEnd"/>
      <w:r w:rsidR="001D0630" w:rsidRPr="009918C1">
        <w:rPr>
          <w:rFonts w:ascii="Times New Roman" w:hAnsi="Times New Roman" w:cs="Times New Roman"/>
          <w:sz w:val="28"/>
          <w:szCs w:val="28"/>
        </w:rPr>
        <w:t xml:space="preserve"> проводив заняття. </w:t>
      </w:r>
      <w:proofErr w:type="spellStart"/>
      <w:proofErr w:type="gramStart"/>
      <w:r w:rsidR="001D0630" w:rsidRPr="009918C1">
        <w:rPr>
          <w:rFonts w:ascii="Times New Roman" w:hAnsi="Times New Roman" w:cs="Times New Roman"/>
          <w:sz w:val="28"/>
          <w:szCs w:val="28"/>
        </w:rPr>
        <w:t>Він</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відповідає</w:t>
      </w:r>
      <w:proofErr w:type="spellEnd"/>
      <w:r w:rsidR="001D0630" w:rsidRPr="009918C1">
        <w:rPr>
          <w:rFonts w:ascii="Times New Roman" w:hAnsi="Times New Roman" w:cs="Times New Roman"/>
          <w:sz w:val="28"/>
          <w:szCs w:val="28"/>
        </w:rPr>
        <w:t xml:space="preserve"> на </w:t>
      </w:r>
      <w:proofErr w:type="spellStart"/>
      <w:r w:rsidR="001D0630" w:rsidRPr="009918C1">
        <w:rPr>
          <w:rFonts w:ascii="Times New Roman" w:hAnsi="Times New Roman" w:cs="Times New Roman"/>
          <w:sz w:val="28"/>
          <w:szCs w:val="28"/>
        </w:rPr>
        <w:t>усі</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питання</w:t>
      </w:r>
      <w:proofErr w:type="spellEnd"/>
      <w:r w:rsidR="001D0630" w:rsidRPr="009918C1">
        <w:rPr>
          <w:rFonts w:ascii="Times New Roman" w:hAnsi="Times New Roman" w:cs="Times New Roman"/>
          <w:sz w:val="28"/>
          <w:szCs w:val="28"/>
        </w:rPr>
        <w:t xml:space="preserve"> та </w:t>
      </w:r>
      <w:proofErr w:type="spellStart"/>
      <w:r w:rsidR="001D0630" w:rsidRPr="009918C1">
        <w:rPr>
          <w:rFonts w:ascii="Times New Roman" w:hAnsi="Times New Roman" w:cs="Times New Roman"/>
          <w:sz w:val="28"/>
          <w:szCs w:val="28"/>
        </w:rPr>
        <w:t>зауваження</w:t>
      </w:r>
      <w:proofErr w:type="spellEnd"/>
      <w:r w:rsidR="001D0630" w:rsidRPr="009918C1">
        <w:rPr>
          <w:rFonts w:ascii="Times New Roman" w:hAnsi="Times New Roman" w:cs="Times New Roman"/>
          <w:sz w:val="28"/>
          <w:szCs w:val="28"/>
        </w:rPr>
        <w:t xml:space="preserve">, за </w:t>
      </w:r>
      <w:proofErr w:type="spellStart"/>
      <w:r w:rsidR="001D0630" w:rsidRPr="009918C1">
        <w:rPr>
          <w:rFonts w:ascii="Times New Roman" w:hAnsi="Times New Roman" w:cs="Times New Roman"/>
          <w:sz w:val="28"/>
          <w:szCs w:val="28"/>
        </w:rPr>
        <w:t>необхідності</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обґрунтовує</w:t>
      </w:r>
      <w:proofErr w:type="spellEnd"/>
      <w:r w:rsidR="001D0630" w:rsidRPr="009918C1">
        <w:rPr>
          <w:rFonts w:ascii="Times New Roman" w:hAnsi="Times New Roman" w:cs="Times New Roman"/>
          <w:sz w:val="28"/>
          <w:szCs w:val="28"/>
        </w:rPr>
        <w:t xml:space="preserve"> свою точку </w:t>
      </w:r>
      <w:proofErr w:type="spellStart"/>
      <w:r w:rsidR="001D0630" w:rsidRPr="009918C1">
        <w:rPr>
          <w:rFonts w:ascii="Times New Roman" w:hAnsi="Times New Roman" w:cs="Times New Roman"/>
          <w:sz w:val="28"/>
          <w:szCs w:val="28"/>
        </w:rPr>
        <w:t>зору</w:t>
      </w:r>
      <w:proofErr w:type="spellEnd"/>
      <w:r w:rsidR="001D0630" w:rsidRPr="009918C1">
        <w:rPr>
          <w:rFonts w:ascii="Times New Roman" w:hAnsi="Times New Roman" w:cs="Times New Roman"/>
          <w:sz w:val="28"/>
          <w:szCs w:val="28"/>
        </w:rPr>
        <w:t xml:space="preserve">. </w:t>
      </w:r>
      <w:proofErr w:type="gramEnd"/>
    </w:p>
    <w:p w:rsidR="002B3C73"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A3292">
        <w:rPr>
          <w:rFonts w:ascii="Times New Roman" w:hAnsi="Times New Roman" w:cs="Times New Roman"/>
          <w:sz w:val="28"/>
          <w:szCs w:val="28"/>
          <w:lang w:val="uk-UA"/>
        </w:rPr>
        <w:t xml:space="preserve">.5. </w:t>
      </w:r>
      <w:r w:rsidR="001D0630" w:rsidRPr="009918C1">
        <w:rPr>
          <w:rFonts w:ascii="Times New Roman" w:hAnsi="Times New Roman" w:cs="Times New Roman"/>
          <w:sz w:val="28"/>
          <w:szCs w:val="28"/>
        </w:rPr>
        <w:t xml:space="preserve">За результатами </w:t>
      </w:r>
      <w:proofErr w:type="spellStart"/>
      <w:r w:rsidR="001D0630" w:rsidRPr="009918C1">
        <w:rPr>
          <w:rFonts w:ascii="Times New Roman" w:hAnsi="Times New Roman" w:cs="Times New Roman"/>
          <w:sz w:val="28"/>
          <w:szCs w:val="28"/>
        </w:rPr>
        <w:t>обговорень</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оформлюється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висновок</w:t>
      </w:r>
      <w:proofErr w:type="spellEnd"/>
      <w:r w:rsidR="001D0630" w:rsidRPr="009918C1">
        <w:rPr>
          <w:rFonts w:ascii="Times New Roman" w:hAnsi="Times New Roman" w:cs="Times New Roman"/>
          <w:sz w:val="28"/>
          <w:szCs w:val="28"/>
        </w:rPr>
        <w:t xml:space="preserve">, в </w:t>
      </w:r>
      <w:proofErr w:type="spellStart"/>
      <w:r w:rsidR="001D0630" w:rsidRPr="009918C1">
        <w:rPr>
          <w:rFonts w:ascii="Times New Roman" w:hAnsi="Times New Roman" w:cs="Times New Roman"/>
          <w:sz w:val="28"/>
          <w:szCs w:val="28"/>
        </w:rPr>
        <w:t>якому</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надається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оцінка</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змісту</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організації</w:t>
      </w:r>
      <w:proofErr w:type="spellEnd"/>
      <w:r w:rsidR="001D0630" w:rsidRPr="009918C1">
        <w:rPr>
          <w:rFonts w:ascii="Times New Roman" w:hAnsi="Times New Roman" w:cs="Times New Roman"/>
          <w:sz w:val="28"/>
          <w:szCs w:val="28"/>
        </w:rPr>
        <w:t xml:space="preserve"> та </w:t>
      </w:r>
      <w:proofErr w:type="spellStart"/>
      <w:r w:rsidR="001D0630" w:rsidRPr="009918C1">
        <w:rPr>
          <w:rFonts w:ascii="Times New Roman" w:hAnsi="Times New Roman" w:cs="Times New Roman"/>
          <w:sz w:val="28"/>
          <w:szCs w:val="28"/>
        </w:rPr>
        <w:t>результативності</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проведення</w:t>
      </w:r>
      <w:proofErr w:type="spellEnd"/>
      <w:r w:rsidR="001D0630" w:rsidRPr="009918C1">
        <w:rPr>
          <w:rFonts w:ascii="Times New Roman" w:hAnsi="Times New Roman" w:cs="Times New Roman"/>
          <w:sz w:val="28"/>
          <w:szCs w:val="28"/>
        </w:rPr>
        <w:t xml:space="preserve"> відкритого заняття, а </w:t>
      </w:r>
      <w:proofErr w:type="spellStart"/>
      <w:r w:rsidR="001D0630" w:rsidRPr="009918C1">
        <w:rPr>
          <w:rFonts w:ascii="Times New Roman" w:hAnsi="Times New Roman" w:cs="Times New Roman"/>
          <w:sz w:val="28"/>
          <w:szCs w:val="28"/>
        </w:rPr>
        <w:t>також</w:t>
      </w:r>
      <w:proofErr w:type="spellEnd"/>
      <w:r w:rsidR="001D0630" w:rsidRPr="009918C1">
        <w:rPr>
          <w:rFonts w:ascii="Times New Roman" w:hAnsi="Times New Roman" w:cs="Times New Roman"/>
          <w:sz w:val="28"/>
          <w:szCs w:val="28"/>
        </w:rPr>
        <w:t xml:space="preserve"> характеристика </w:t>
      </w:r>
      <w:proofErr w:type="spellStart"/>
      <w:r w:rsidR="001D0630" w:rsidRPr="009918C1">
        <w:rPr>
          <w:rFonts w:ascii="Times New Roman" w:hAnsi="Times New Roman" w:cs="Times New Roman"/>
          <w:sz w:val="28"/>
          <w:szCs w:val="28"/>
        </w:rPr>
        <w:t>педагогічним</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якостям</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викладача</w:t>
      </w:r>
      <w:proofErr w:type="spellEnd"/>
      <w:r w:rsidR="001D0630" w:rsidRPr="009918C1">
        <w:rPr>
          <w:rFonts w:ascii="Times New Roman" w:hAnsi="Times New Roman" w:cs="Times New Roman"/>
          <w:sz w:val="28"/>
          <w:szCs w:val="28"/>
        </w:rPr>
        <w:t xml:space="preserve">. Цей </w:t>
      </w:r>
      <w:proofErr w:type="spellStart"/>
      <w:r w:rsidR="001D0630" w:rsidRPr="009918C1">
        <w:rPr>
          <w:rFonts w:ascii="Times New Roman" w:hAnsi="Times New Roman" w:cs="Times New Roman"/>
          <w:sz w:val="28"/>
          <w:szCs w:val="28"/>
        </w:rPr>
        <w:t>висновок</w:t>
      </w:r>
      <w:proofErr w:type="spellEnd"/>
      <w:r w:rsidR="001D0630" w:rsidRPr="009918C1">
        <w:rPr>
          <w:rFonts w:ascii="Times New Roman" w:hAnsi="Times New Roman" w:cs="Times New Roman"/>
          <w:sz w:val="28"/>
          <w:szCs w:val="28"/>
        </w:rPr>
        <w:t xml:space="preserve"> разом </w:t>
      </w:r>
      <w:proofErr w:type="spellStart"/>
      <w:r w:rsidR="001D0630" w:rsidRPr="009918C1">
        <w:rPr>
          <w:rFonts w:ascii="Times New Roman" w:hAnsi="Times New Roman" w:cs="Times New Roman"/>
          <w:sz w:val="28"/>
          <w:szCs w:val="28"/>
        </w:rPr>
        <w:t>із</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витягом</w:t>
      </w:r>
      <w:proofErr w:type="spellEnd"/>
      <w:r w:rsidR="001D0630" w:rsidRPr="009918C1">
        <w:rPr>
          <w:rFonts w:ascii="Times New Roman" w:hAnsi="Times New Roman" w:cs="Times New Roman"/>
          <w:sz w:val="28"/>
          <w:szCs w:val="28"/>
        </w:rPr>
        <w:t xml:space="preserve"> із протоколу засідання відповідної кафедри </w:t>
      </w:r>
      <w:proofErr w:type="gramStart"/>
      <w:r w:rsidR="001D0630" w:rsidRPr="009918C1">
        <w:rPr>
          <w:rFonts w:ascii="Times New Roman" w:hAnsi="Times New Roman" w:cs="Times New Roman"/>
          <w:sz w:val="28"/>
          <w:szCs w:val="28"/>
        </w:rPr>
        <w:t>передається</w:t>
      </w:r>
      <w:proofErr w:type="gramEnd"/>
      <w:r w:rsidR="001D0630" w:rsidRPr="009918C1">
        <w:rPr>
          <w:rFonts w:ascii="Times New Roman" w:hAnsi="Times New Roman" w:cs="Times New Roman"/>
          <w:sz w:val="28"/>
          <w:szCs w:val="28"/>
        </w:rPr>
        <w:t xml:space="preserve"> до НМК </w:t>
      </w:r>
      <w:r w:rsidR="002B3C73">
        <w:rPr>
          <w:rFonts w:ascii="Times New Roman" w:hAnsi="Times New Roman" w:cs="Times New Roman"/>
          <w:sz w:val="28"/>
          <w:szCs w:val="28"/>
          <w:lang w:val="uk-UA"/>
        </w:rPr>
        <w:t>БНАУ</w:t>
      </w:r>
      <w:r w:rsidR="001D0630" w:rsidRPr="009918C1">
        <w:rPr>
          <w:rFonts w:ascii="Times New Roman" w:hAnsi="Times New Roman" w:cs="Times New Roman"/>
          <w:sz w:val="28"/>
          <w:szCs w:val="28"/>
        </w:rPr>
        <w:t xml:space="preserve"> (для </w:t>
      </w:r>
      <w:proofErr w:type="spellStart"/>
      <w:r w:rsidR="001D0630" w:rsidRPr="009918C1">
        <w:rPr>
          <w:rFonts w:ascii="Times New Roman" w:hAnsi="Times New Roman" w:cs="Times New Roman"/>
          <w:sz w:val="28"/>
          <w:szCs w:val="28"/>
        </w:rPr>
        <w:t>конкурсних</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відкритих</w:t>
      </w:r>
      <w:proofErr w:type="spellEnd"/>
      <w:r w:rsidR="001D0630" w:rsidRPr="009918C1">
        <w:rPr>
          <w:rFonts w:ascii="Times New Roman" w:hAnsi="Times New Roman" w:cs="Times New Roman"/>
          <w:sz w:val="28"/>
          <w:szCs w:val="28"/>
        </w:rPr>
        <w:t xml:space="preserve"> занять). </w:t>
      </w:r>
      <w:proofErr w:type="spellStart"/>
      <w:r w:rsidR="001D0630" w:rsidRPr="009918C1">
        <w:rPr>
          <w:rFonts w:ascii="Times New Roman" w:hAnsi="Times New Roman" w:cs="Times New Roman"/>
          <w:sz w:val="28"/>
          <w:szCs w:val="28"/>
        </w:rPr>
        <w:t>Листи</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оцінювання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відкритих</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лекційних</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практичних</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семінарських</w:t>
      </w:r>
      <w:proofErr w:type="spellEnd"/>
      <w:r w:rsidR="001D0630" w:rsidRPr="009918C1">
        <w:rPr>
          <w:rFonts w:ascii="Times New Roman" w:hAnsi="Times New Roman" w:cs="Times New Roman"/>
          <w:sz w:val="28"/>
          <w:szCs w:val="28"/>
        </w:rPr>
        <w:t xml:space="preserve"> та </w:t>
      </w:r>
      <w:proofErr w:type="spellStart"/>
      <w:r w:rsidR="001D0630" w:rsidRPr="009918C1">
        <w:rPr>
          <w:rFonts w:ascii="Times New Roman" w:hAnsi="Times New Roman" w:cs="Times New Roman"/>
          <w:sz w:val="28"/>
          <w:szCs w:val="28"/>
        </w:rPr>
        <w:t>лабораторних</w:t>
      </w:r>
      <w:proofErr w:type="spellEnd"/>
      <w:r w:rsidR="001D0630" w:rsidRPr="009918C1">
        <w:rPr>
          <w:rFonts w:ascii="Times New Roman" w:hAnsi="Times New Roman" w:cs="Times New Roman"/>
          <w:sz w:val="28"/>
          <w:szCs w:val="28"/>
        </w:rPr>
        <w:t xml:space="preserve"> занять </w:t>
      </w:r>
      <w:proofErr w:type="spellStart"/>
      <w:proofErr w:type="gramStart"/>
      <w:r w:rsidR="001D0630" w:rsidRPr="009918C1">
        <w:rPr>
          <w:rFonts w:ascii="Times New Roman" w:hAnsi="Times New Roman" w:cs="Times New Roman"/>
          <w:sz w:val="28"/>
          <w:szCs w:val="28"/>
        </w:rPr>
        <w:t>наведен</w:t>
      </w:r>
      <w:proofErr w:type="gramEnd"/>
      <w:r w:rsidR="001D0630" w:rsidRPr="009918C1">
        <w:rPr>
          <w:rFonts w:ascii="Times New Roman" w:hAnsi="Times New Roman" w:cs="Times New Roman"/>
          <w:sz w:val="28"/>
          <w:szCs w:val="28"/>
        </w:rPr>
        <w:t>і</w:t>
      </w:r>
      <w:proofErr w:type="spellEnd"/>
      <w:r w:rsidR="001D0630" w:rsidRPr="009918C1">
        <w:rPr>
          <w:rFonts w:ascii="Times New Roman" w:hAnsi="Times New Roman" w:cs="Times New Roman"/>
          <w:sz w:val="28"/>
          <w:szCs w:val="28"/>
        </w:rPr>
        <w:t xml:space="preserve"> у </w:t>
      </w:r>
      <w:proofErr w:type="spellStart"/>
      <w:r w:rsidR="001D0630" w:rsidRPr="009918C1">
        <w:rPr>
          <w:rFonts w:ascii="Times New Roman" w:hAnsi="Times New Roman" w:cs="Times New Roman"/>
          <w:sz w:val="28"/>
          <w:szCs w:val="28"/>
        </w:rPr>
        <w:t>додатку</w:t>
      </w:r>
      <w:proofErr w:type="spellEnd"/>
      <w:r w:rsidR="001D0630" w:rsidRPr="009918C1">
        <w:rPr>
          <w:rFonts w:ascii="Times New Roman" w:hAnsi="Times New Roman" w:cs="Times New Roman"/>
          <w:sz w:val="28"/>
          <w:szCs w:val="28"/>
        </w:rPr>
        <w:t xml:space="preserve"> Б. </w:t>
      </w:r>
    </w:p>
    <w:p w:rsidR="002B3C73"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B3C73">
        <w:rPr>
          <w:rFonts w:ascii="Times New Roman" w:hAnsi="Times New Roman" w:cs="Times New Roman"/>
          <w:sz w:val="28"/>
          <w:szCs w:val="28"/>
          <w:lang w:val="uk-UA"/>
        </w:rPr>
        <w:t xml:space="preserve">.6. </w:t>
      </w:r>
      <w:proofErr w:type="spellStart"/>
      <w:r w:rsidR="001D0630" w:rsidRPr="009918C1">
        <w:rPr>
          <w:rFonts w:ascii="Times New Roman" w:hAnsi="Times New Roman" w:cs="Times New Roman"/>
          <w:sz w:val="28"/>
          <w:szCs w:val="28"/>
        </w:rPr>
        <w:t>Результати</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проведення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відкритих</w:t>
      </w:r>
      <w:proofErr w:type="spellEnd"/>
      <w:r w:rsidR="001D0630" w:rsidRPr="009918C1">
        <w:rPr>
          <w:rFonts w:ascii="Times New Roman" w:hAnsi="Times New Roman" w:cs="Times New Roman"/>
          <w:sz w:val="28"/>
          <w:szCs w:val="28"/>
        </w:rPr>
        <w:t xml:space="preserve"> занять на кафедрах </w:t>
      </w:r>
      <w:proofErr w:type="spellStart"/>
      <w:r w:rsidR="001D0630" w:rsidRPr="009918C1">
        <w:rPr>
          <w:rFonts w:ascii="Times New Roman" w:hAnsi="Times New Roman" w:cs="Times New Roman"/>
          <w:sz w:val="28"/>
          <w:szCs w:val="28"/>
        </w:rPr>
        <w:t>розглядаються</w:t>
      </w:r>
      <w:proofErr w:type="spellEnd"/>
      <w:r w:rsidR="001D0630" w:rsidRPr="009918C1">
        <w:rPr>
          <w:rFonts w:ascii="Times New Roman" w:hAnsi="Times New Roman" w:cs="Times New Roman"/>
          <w:sz w:val="28"/>
          <w:szCs w:val="28"/>
        </w:rPr>
        <w:t xml:space="preserve"> на </w:t>
      </w:r>
      <w:proofErr w:type="spellStart"/>
      <w:r w:rsidR="001D0630" w:rsidRPr="009918C1">
        <w:rPr>
          <w:rFonts w:ascii="Times New Roman" w:hAnsi="Times New Roman" w:cs="Times New Roman"/>
          <w:sz w:val="28"/>
          <w:szCs w:val="28"/>
        </w:rPr>
        <w:t>засіданнях</w:t>
      </w:r>
      <w:proofErr w:type="spellEnd"/>
      <w:r w:rsidR="001D0630" w:rsidRPr="009918C1">
        <w:rPr>
          <w:rFonts w:ascii="Times New Roman" w:hAnsi="Times New Roman" w:cs="Times New Roman"/>
          <w:sz w:val="28"/>
          <w:szCs w:val="28"/>
        </w:rPr>
        <w:t xml:space="preserve"> НМК </w:t>
      </w:r>
      <w:proofErr w:type="spellStart"/>
      <w:r w:rsidR="001D0630" w:rsidRPr="009918C1">
        <w:rPr>
          <w:rFonts w:ascii="Times New Roman" w:hAnsi="Times New Roman" w:cs="Times New Roman"/>
          <w:sz w:val="28"/>
          <w:szCs w:val="28"/>
        </w:rPr>
        <w:t>відповідних</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факультеті</w:t>
      </w:r>
      <w:proofErr w:type="gramStart"/>
      <w:r w:rsidR="001D0630" w:rsidRPr="009918C1">
        <w:rPr>
          <w:rFonts w:ascii="Times New Roman" w:hAnsi="Times New Roman" w:cs="Times New Roman"/>
          <w:sz w:val="28"/>
          <w:szCs w:val="28"/>
        </w:rPr>
        <w:t>в</w:t>
      </w:r>
      <w:proofErr w:type="spellEnd"/>
      <w:proofErr w:type="gramEnd"/>
      <w:r w:rsidR="001D0630" w:rsidRPr="009918C1">
        <w:rPr>
          <w:rFonts w:ascii="Times New Roman" w:hAnsi="Times New Roman" w:cs="Times New Roman"/>
          <w:sz w:val="28"/>
          <w:szCs w:val="28"/>
        </w:rPr>
        <w:t xml:space="preserve">. </w:t>
      </w:r>
    </w:p>
    <w:p w:rsidR="00D51F57" w:rsidRDefault="00273B04" w:rsidP="001D0630">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B3C73">
        <w:rPr>
          <w:rFonts w:ascii="Times New Roman" w:hAnsi="Times New Roman" w:cs="Times New Roman"/>
          <w:sz w:val="28"/>
          <w:szCs w:val="28"/>
          <w:lang w:val="uk-UA"/>
        </w:rPr>
        <w:t xml:space="preserve">.7. </w:t>
      </w:r>
      <w:proofErr w:type="spellStart"/>
      <w:r w:rsidR="001D0630" w:rsidRPr="009918C1">
        <w:rPr>
          <w:rFonts w:ascii="Times New Roman" w:hAnsi="Times New Roman" w:cs="Times New Roman"/>
          <w:sz w:val="28"/>
          <w:szCs w:val="28"/>
        </w:rPr>
        <w:t>Узагальнення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результатів</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проведення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відкритих</w:t>
      </w:r>
      <w:proofErr w:type="spellEnd"/>
      <w:r w:rsidR="001D0630" w:rsidRPr="009918C1">
        <w:rPr>
          <w:rFonts w:ascii="Times New Roman" w:hAnsi="Times New Roman" w:cs="Times New Roman"/>
          <w:sz w:val="28"/>
          <w:szCs w:val="28"/>
        </w:rPr>
        <w:t xml:space="preserve"> занять на кафедрах та </w:t>
      </w:r>
      <w:proofErr w:type="spellStart"/>
      <w:r w:rsidR="001D0630" w:rsidRPr="009918C1">
        <w:rPr>
          <w:rFonts w:ascii="Times New Roman" w:hAnsi="Times New Roman" w:cs="Times New Roman"/>
          <w:sz w:val="28"/>
          <w:szCs w:val="28"/>
        </w:rPr>
        <w:t>розробка</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заходів</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щодо</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вдосконалення</w:t>
      </w:r>
      <w:proofErr w:type="spellEnd"/>
      <w:r w:rsidR="001D0630" w:rsidRPr="009918C1">
        <w:rPr>
          <w:rFonts w:ascii="Times New Roman" w:hAnsi="Times New Roman" w:cs="Times New Roman"/>
          <w:sz w:val="28"/>
          <w:szCs w:val="28"/>
        </w:rPr>
        <w:t xml:space="preserve"> </w:t>
      </w:r>
      <w:r w:rsidR="00D51F57">
        <w:rPr>
          <w:rFonts w:ascii="Times New Roman" w:hAnsi="Times New Roman" w:cs="Times New Roman"/>
          <w:sz w:val="28"/>
          <w:szCs w:val="28"/>
          <w:lang w:val="uk-UA"/>
        </w:rPr>
        <w:t>освітнього</w:t>
      </w:r>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процесу</w:t>
      </w:r>
      <w:proofErr w:type="spellEnd"/>
      <w:r w:rsidR="001D0630" w:rsidRPr="009918C1">
        <w:rPr>
          <w:rFonts w:ascii="Times New Roman" w:hAnsi="Times New Roman" w:cs="Times New Roman"/>
          <w:sz w:val="28"/>
          <w:szCs w:val="28"/>
        </w:rPr>
        <w:t xml:space="preserve"> у </w:t>
      </w:r>
      <w:r w:rsidR="00D51F57">
        <w:rPr>
          <w:rFonts w:ascii="Times New Roman" w:hAnsi="Times New Roman" w:cs="Times New Roman"/>
          <w:sz w:val="28"/>
          <w:szCs w:val="28"/>
          <w:lang w:val="uk-UA"/>
        </w:rPr>
        <w:t>БНАУ</w:t>
      </w:r>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здійснюється</w:t>
      </w:r>
      <w:proofErr w:type="spellEnd"/>
      <w:r w:rsidR="001D0630" w:rsidRPr="009918C1">
        <w:rPr>
          <w:rFonts w:ascii="Times New Roman" w:hAnsi="Times New Roman" w:cs="Times New Roman"/>
          <w:sz w:val="28"/>
          <w:szCs w:val="28"/>
        </w:rPr>
        <w:t xml:space="preserve"> </w:t>
      </w:r>
      <w:proofErr w:type="spellStart"/>
      <w:r w:rsidR="001D0630" w:rsidRPr="009918C1">
        <w:rPr>
          <w:rFonts w:ascii="Times New Roman" w:hAnsi="Times New Roman" w:cs="Times New Roman"/>
          <w:sz w:val="28"/>
          <w:szCs w:val="28"/>
        </w:rPr>
        <w:t>науково-методичною</w:t>
      </w:r>
      <w:proofErr w:type="spellEnd"/>
      <w:r w:rsidR="001D0630" w:rsidRPr="009918C1">
        <w:rPr>
          <w:rFonts w:ascii="Times New Roman" w:hAnsi="Times New Roman" w:cs="Times New Roman"/>
          <w:sz w:val="28"/>
          <w:szCs w:val="28"/>
        </w:rPr>
        <w:t xml:space="preserve"> </w:t>
      </w:r>
      <w:r w:rsidR="00D51F57">
        <w:rPr>
          <w:rFonts w:ascii="Times New Roman" w:hAnsi="Times New Roman" w:cs="Times New Roman"/>
          <w:sz w:val="28"/>
          <w:szCs w:val="28"/>
          <w:lang w:val="uk-UA"/>
        </w:rPr>
        <w:t>комісією</w:t>
      </w:r>
      <w:r w:rsidR="001D0630" w:rsidRPr="009918C1">
        <w:rPr>
          <w:rFonts w:ascii="Times New Roman" w:hAnsi="Times New Roman" w:cs="Times New Roman"/>
          <w:sz w:val="28"/>
          <w:szCs w:val="28"/>
        </w:rPr>
        <w:t xml:space="preserve"> університету. </w:t>
      </w:r>
    </w:p>
    <w:p w:rsidR="0073369D" w:rsidRDefault="0073369D" w:rsidP="00815556">
      <w:pPr>
        <w:shd w:val="clear" w:color="auto" w:fill="FFFFFF"/>
        <w:spacing w:after="75"/>
        <w:ind w:firstLine="709"/>
        <w:jc w:val="center"/>
        <w:rPr>
          <w:rFonts w:ascii="Times New Roman" w:hAnsi="Times New Roman" w:cs="Times New Roman"/>
          <w:b/>
          <w:bCs/>
          <w:sz w:val="28"/>
          <w:szCs w:val="28"/>
          <w:lang w:val="uk-UA"/>
        </w:rPr>
      </w:pPr>
    </w:p>
    <w:p w:rsidR="00590B7F" w:rsidRDefault="00590B7F" w:rsidP="00815556">
      <w:pPr>
        <w:shd w:val="clear" w:color="auto" w:fill="FFFFFF"/>
        <w:spacing w:after="75"/>
        <w:ind w:firstLine="709"/>
        <w:jc w:val="center"/>
        <w:rPr>
          <w:rFonts w:ascii="Times New Roman" w:hAnsi="Times New Roman" w:cs="Times New Roman"/>
          <w:b/>
          <w:bCs/>
          <w:sz w:val="28"/>
          <w:szCs w:val="28"/>
          <w:lang w:val="uk-UA"/>
        </w:rPr>
      </w:pPr>
    </w:p>
    <w:p w:rsidR="00590B7F" w:rsidRDefault="00590B7F" w:rsidP="00815556">
      <w:pPr>
        <w:shd w:val="clear" w:color="auto" w:fill="FFFFFF"/>
        <w:spacing w:after="75"/>
        <w:ind w:firstLine="709"/>
        <w:jc w:val="center"/>
        <w:rPr>
          <w:rFonts w:ascii="Times New Roman" w:hAnsi="Times New Roman" w:cs="Times New Roman"/>
          <w:b/>
          <w:bCs/>
          <w:sz w:val="28"/>
          <w:szCs w:val="28"/>
          <w:lang w:val="uk-UA"/>
        </w:rPr>
      </w:pPr>
    </w:p>
    <w:p w:rsidR="00590B7F" w:rsidRDefault="00590B7F" w:rsidP="00815556">
      <w:pPr>
        <w:shd w:val="clear" w:color="auto" w:fill="FFFFFF"/>
        <w:spacing w:after="75"/>
        <w:ind w:firstLine="709"/>
        <w:jc w:val="center"/>
        <w:rPr>
          <w:rFonts w:ascii="Times New Roman" w:hAnsi="Times New Roman" w:cs="Times New Roman"/>
          <w:b/>
          <w:bCs/>
          <w:sz w:val="28"/>
          <w:szCs w:val="28"/>
          <w:lang w:val="uk-UA"/>
        </w:rPr>
      </w:pPr>
    </w:p>
    <w:p w:rsidR="00590B7F" w:rsidRDefault="00590B7F" w:rsidP="00815556">
      <w:pPr>
        <w:shd w:val="clear" w:color="auto" w:fill="FFFFFF"/>
        <w:spacing w:after="75"/>
        <w:ind w:firstLine="709"/>
        <w:jc w:val="center"/>
        <w:rPr>
          <w:rFonts w:ascii="Times New Roman" w:hAnsi="Times New Roman" w:cs="Times New Roman"/>
          <w:b/>
          <w:bCs/>
          <w:sz w:val="28"/>
          <w:szCs w:val="28"/>
          <w:lang w:val="uk-UA"/>
        </w:rPr>
      </w:pPr>
    </w:p>
    <w:p w:rsidR="00590B7F" w:rsidRDefault="00590B7F" w:rsidP="00815556">
      <w:pPr>
        <w:shd w:val="clear" w:color="auto" w:fill="FFFFFF"/>
        <w:spacing w:after="75"/>
        <w:ind w:firstLine="709"/>
        <w:jc w:val="center"/>
        <w:rPr>
          <w:rFonts w:ascii="Times New Roman" w:hAnsi="Times New Roman" w:cs="Times New Roman"/>
          <w:b/>
          <w:bCs/>
          <w:sz w:val="28"/>
          <w:szCs w:val="28"/>
          <w:lang w:val="uk-UA"/>
        </w:rPr>
      </w:pPr>
    </w:p>
    <w:p w:rsidR="00815556" w:rsidRPr="009918C1" w:rsidRDefault="00273B04" w:rsidP="00815556">
      <w:pPr>
        <w:shd w:val="clear" w:color="auto" w:fill="FFFFFF"/>
        <w:spacing w:after="75"/>
        <w:ind w:firstLine="709"/>
        <w:jc w:val="center"/>
        <w:rPr>
          <w:rFonts w:ascii="Times New Roman" w:eastAsia="Times New Roman" w:hAnsi="Times New Roman" w:cs="Times New Roman"/>
          <w:b/>
          <w:color w:val="000000"/>
          <w:sz w:val="28"/>
          <w:szCs w:val="28"/>
          <w:lang w:val="uk-UA"/>
        </w:rPr>
      </w:pPr>
      <w:r>
        <w:rPr>
          <w:rFonts w:ascii="Times New Roman" w:hAnsi="Times New Roman" w:cs="Times New Roman"/>
          <w:b/>
          <w:bCs/>
          <w:sz w:val="28"/>
          <w:szCs w:val="28"/>
          <w:lang w:val="uk-UA"/>
        </w:rPr>
        <w:lastRenderedPageBreak/>
        <w:t>8</w:t>
      </w:r>
      <w:r w:rsidR="00815556" w:rsidRPr="009918C1">
        <w:rPr>
          <w:rFonts w:ascii="Times New Roman" w:hAnsi="Times New Roman" w:cs="Times New Roman"/>
          <w:b/>
          <w:bCs/>
          <w:sz w:val="28"/>
          <w:szCs w:val="28"/>
          <w:lang w:val="uk-UA"/>
        </w:rPr>
        <w:t xml:space="preserve">. </w:t>
      </w:r>
      <w:r w:rsidR="00815556" w:rsidRPr="009918C1">
        <w:rPr>
          <w:rFonts w:ascii="Times New Roman" w:eastAsia="Times New Roman" w:hAnsi="Times New Roman" w:cs="Times New Roman"/>
          <w:b/>
          <w:color w:val="000000"/>
          <w:sz w:val="28"/>
          <w:szCs w:val="28"/>
          <w:lang w:val="uk-UA"/>
        </w:rPr>
        <w:t>Порядок внесення змін та доповнень</w:t>
      </w:r>
    </w:p>
    <w:p w:rsidR="00815556" w:rsidRPr="009918C1" w:rsidRDefault="00815556" w:rsidP="00815556">
      <w:pPr>
        <w:pStyle w:val="a4"/>
        <w:widowControl w:val="0"/>
        <w:tabs>
          <w:tab w:val="left" w:pos="10"/>
        </w:tabs>
        <w:jc w:val="both"/>
        <w:rPr>
          <w:color w:val="000000"/>
          <w:sz w:val="28"/>
          <w:szCs w:val="28"/>
        </w:rPr>
      </w:pPr>
      <w:r w:rsidRPr="009918C1">
        <w:rPr>
          <w:color w:val="000000"/>
          <w:sz w:val="28"/>
          <w:szCs w:val="28"/>
          <w:lang w:val="uk-UA"/>
        </w:rPr>
        <w:tab/>
      </w:r>
      <w:r w:rsidR="00273B04">
        <w:rPr>
          <w:color w:val="000000"/>
          <w:sz w:val="28"/>
          <w:szCs w:val="28"/>
          <w:lang w:val="uk-UA"/>
        </w:rPr>
        <w:t>8</w:t>
      </w:r>
      <w:r w:rsidRPr="009918C1">
        <w:rPr>
          <w:color w:val="000000"/>
          <w:sz w:val="28"/>
          <w:szCs w:val="28"/>
          <w:lang w:val="uk-UA"/>
        </w:rPr>
        <w:t xml:space="preserve">.1. За поданням Вченої ради факультетів БНАУ зміни та доповнення розглядаються навчально-методичною комісією університету та затверджуються Вченою радою </w:t>
      </w:r>
      <w:r w:rsidRPr="009918C1">
        <w:rPr>
          <w:color w:val="000000"/>
          <w:sz w:val="28"/>
          <w:szCs w:val="28"/>
        </w:rPr>
        <w:t>БНАУ.</w:t>
      </w:r>
    </w:p>
    <w:p w:rsidR="00273B04" w:rsidRDefault="00273B04" w:rsidP="00815556">
      <w:pPr>
        <w:shd w:val="clear" w:color="auto" w:fill="FFFFFF"/>
        <w:jc w:val="both"/>
        <w:rPr>
          <w:rFonts w:ascii="Times New Roman" w:eastAsia="Times New Roman" w:hAnsi="Times New Roman" w:cs="Times New Roman"/>
          <w:sz w:val="28"/>
          <w:szCs w:val="28"/>
          <w:lang w:val="uk-UA"/>
        </w:rPr>
      </w:pPr>
    </w:p>
    <w:p w:rsidR="00815556" w:rsidRPr="009918C1" w:rsidRDefault="00815556" w:rsidP="00815556">
      <w:pPr>
        <w:shd w:val="clear" w:color="auto" w:fill="FFFFFF"/>
        <w:jc w:val="both"/>
        <w:rPr>
          <w:rFonts w:ascii="Times New Roman" w:eastAsia="Times New Roman" w:hAnsi="Times New Roman" w:cs="Times New Roman"/>
          <w:sz w:val="28"/>
          <w:szCs w:val="28"/>
        </w:rPr>
      </w:pPr>
      <w:r w:rsidRPr="009918C1">
        <w:rPr>
          <w:rFonts w:ascii="Times New Roman" w:eastAsia="Times New Roman" w:hAnsi="Times New Roman" w:cs="Times New Roman"/>
          <w:sz w:val="28"/>
          <w:szCs w:val="28"/>
        </w:rPr>
        <w:t>Розглянуто</w:t>
      </w:r>
      <w:r w:rsidRPr="009918C1">
        <w:rPr>
          <w:rFonts w:ascii="Times New Roman" w:eastAsia="Times New Roman" w:hAnsi="Times New Roman" w:cs="Times New Roman"/>
          <w:sz w:val="28"/>
          <w:szCs w:val="28"/>
          <w:lang w:val="uk-UA"/>
        </w:rPr>
        <w:t xml:space="preserve"> </w:t>
      </w:r>
      <w:r w:rsidRPr="009918C1">
        <w:rPr>
          <w:rFonts w:ascii="Times New Roman" w:eastAsia="Times New Roman" w:hAnsi="Times New Roman" w:cs="Times New Roman"/>
          <w:sz w:val="28"/>
          <w:szCs w:val="28"/>
        </w:rPr>
        <w:t>і схвалено методичною комісією БНАУ</w:t>
      </w:r>
    </w:p>
    <w:p w:rsidR="00815556" w:rsidRPr="009918C1" w:rsidRDefault="00815556" w:rsidP="00815556">
      <w:pPr>
        <w:shd w:val="clear" w:color="auto" w:fill="FFFFFF"/>
        <w:jc w:val="both"/>
        <w:rPr>
          <w:rFonts w:ascii="Times New Roman" w:eastAsia="Times New Roman" w:hAnsi="Times New Roman" w:cs="Times New Roman"/>
          <w:b/>
          <w:bCs/>
          <w:spacing w:val="-3"/>
          <w:sz w:val="28"/>
          <w:szCs w:val="28"/>
          <w:lang w:val="uk-UA"/>
        </w:rPr>
      </w:pPr>
      <w:r w:rsidRPr="009918C1">
        <w:rPr>
          <w:rFonts w:ascii="Times New Roman" w:eastAsia="Times New Roman" w:hAnsi="Times New Roman" w:cs="Times New Roman"/>
          <w:sz w:val="28"/>
          <w:szCs w:val="28"/>
        </w:rPr>
        <w:t xml:space="preserve">Протокол № </w:t>
      </w:r>
      <w:r w:rsidRPr="009918C1">
        <w:rPr>
          <w:rFonts w:ascii="Times New Roman" w:eastAsia="Times New Roman" w:hAnsi="Times New Roman" w:cs="Times New Roman"/>
          <w:sz w:val="28"/>
          <w:szCs w:val="28"/>
          <w:lang w:val="uk-UA"/>
        </w:rPr>
        <w:t xml:space="preserve"> </w:t>
      </w:r>
      <w:r w:rsidRPr="009918C1">
        <w:rPr>
          <w:rFonts w:ascii="Times New Roman" w:hAnsi="Times New Roman" w:cs="Times New Roman"/>
          <w:sz w:val="28"/>
          <w:szCs w:val="28"/>
          <w:lang w:val="uk-UA"/>
        </w:rPr>
        <w:t xml:space="preserve">  </w:t>
      </w:r>
      <w:r w:rsidRPr="009918C1">
        <w:rPr>
          <w:rFonts w:ascii="Times New Roman" w:eastAsia="Times New Roman" w:hAnsi="Times New Roman" w:cs="Times New Roman"/>
          <w:sz w:val="28"/>
          <w:szCs w:val="28"/>
        </w:rPr>
        <w:t>від</w:t>
      </w:r>
      <w:r w:rsidRPr="009918C1">
        <w:rPr>
          <w:rFonts w:ascii="Times New Roman" w:hAnsi="Times New Roman" w:cs="Times New Roman"/>
          <w:sz w:val="28"/>
          <w:szCs w:val="28"/>
          <w:lang w:val="uk-UA"/>
        </w:rPr>
        <w:t xml:space="preserve">  </w:t>
      </w:r>
      <w:r w:rsidR="00E04C03">
        <w:rPr>
          <w:rFonts w:ascii="Times New Roman" w:hAnsi="Times New Roman" w:cs="Times New Roman"/>
          <w:sz w:val="28"/>
          <w:szCs w:val="28"/>
          <w:lang w:val="uk-UA"/>
        </w:rPr>
        <w:t>13</w:t>
      </w:r>
      <w:r w:rsidRPr="009918C1">
        <w:rPr>
          <w:rFonts w:ascii="Times New Roman" w:hAnsi="Times New Roman" w:cs="Times New Roman"/>
          <w:sz w:val="28"/>
          <w:szCs w:val="28"/>
          <w:lang w:val="uk-UA"/>
        </w:rPr>
        <w:t xml:space="preserve"> </w:t>
      </w:r>
      <w:r w:rsidRPr="009918C1">
        <w:rPr>
          <w:rFonts w:ascii="Times New Roman" w:eastAsia="Times New Roman" w:hAnsi="Times New Roman" w:cs="Times New Roman"/>
          <w:sz w:val="28"/>
          <w:szCs w:val="28"/>
        </w:rPr>
        <w:t>.</w:t>
      </w:r>
      <w:r w:rsidRPr="009918C1">
        <w:rPr>
          <w:rFonts w:ascii="Times New Roman" w:eastAsia="Times New Roman" w:hAnsi="Times New Roman" w:cs="Times New Roman"/>
          <w:sz w:val="28"/>
          <w:szCs w:val="28"/>
          <w:lang w:val="uk-UA"/>
        </w:rPr>
        <w:t>0</w:t>
      </w:r>
      <w:r w:rsidR="00E04C03">
        <w:rPr>
          <w:rFonts w:ascii="Times New Roman" w:eastAsia="Times New Roman" w:hAnsi="Times New Roman" w:cs="Times New Roman"/>
          <w:sz w:val="28"/>
          <w:szCs w:val="28"/>
          <w:lang w:val="uk-UA"/>
        </w:rPr>
        <w:t>5</w:t>
      </w:r>
      <w:r w:rsidRPr="009918C1">
        <w:rPr>
          <w:rFonts w:ascii="Times New Roman" w:eastAsia="Times New Roman" w:hAnsi="Times New Roman" w:cs="Times New Roman"/>
          <w:sz w:val="28"/>
          <w:szCs w:val="28"/>
        </w:rPr>
        <w:t>.201</w:t>
      </w:r>
      <w:r w:rsidRPr="009918C1">
        <w:rPr>
          <w:rFonts w:ascii="Times New Roman" w:hAnsi="Times New Roman" w:cs="Times New Roman"/>
          <w:sz w:val="28"/>
          <w:szCs w:val="28"/>
          <w:lang w:val="uk-UA"/>
        </w:rPr>
        <w:t xml:space="preserve">6 </w:t>
      </w:r>
      <w:r w:rsidRPr="009918C1">
        <w:rPr>
          <w:rFonts w:ascii="Times New Roman" w:eastAsia="Times New Roman" w:hAnsi="Times New Roman" w:cs="Times New Roman"/>
          <w:sz w:val="28"/>
          <w:szCs w:val="28"/>
        </w:rPr>
        <w:t>р.</w:t>
      </w:r>
    </w:p>
    <w:p w:rsidR="00815556" w:rsidRPr="009918C1" w:rsidRDefault="00815556" w:rsidP="00815556">
      <w:pPr>
        <w:widowControl w:val="0"/>
        <w:shd w:val="clear" w:color="auto" w:fill="FFFFFF"/>
        <w:tabs>
          <w:tab w:val="left" w:pos="821"/>
        </w:tabs>
        <w:autoSpaceDE w:val="0"/>
        <w:autoSpaceDN w:val="0"/>
        <w:adjustRightInd w:val="0"/>
        <w:jc w:val="both"/>
        <w:rPr>
          <w:rFonts w:ascii="Times New Roman" w:eastAsia="Times New Roman" w:hAnsi="Times New Roman" w:cs="Times New Roman"/>
          <w:bCs/>
          <w:spacing w:val="-3"/>
          <w:sz w:val="28"/>
          <w:szCs w:val="28"/>
          <w:lang w:val="uk-UA"/>
        </w:rPr>
      </w:pPr>
    </w:p>
    <w:p w:rsidR="00815556" w:rsidRPr="009918C1" w:rsidRDefault="00815556" w:rsidP="00815556">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rPr>
      </w:pPr>
      <w:r w:rsidRPr="009918C1">
        <w:rPr>
          <w:rFonts w:ascii="Times New Roman" w:eastAsia="Times New Roman" w:hAnsi="Times New Roman" w:cs="Times New Roman"/>
          <w:bCs/>
          <w:spacing w:val="-3"/>
          <w:sz w:val="28"/>
          <w:szCs w:val="28"/>
          <w:lang w:val="uk-UA"/>
        </w:rPr>
        <w:t>Начальник відділу навчально-методичної</w:t>
      </w:r>
    </w:p>
    <w:p w:rsidR="00815556" w:rsidRPr="009918C1" w:rsidRDefault="00815556" w:rsidP="00815556">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rPr>
      </w:pPr>
      <w:r w:rsidRPr="009918C1">
        <w:rPr>
          <w:rFonts w:ascii="Times New Roman" w:eastAsia="Times New Roman" w:hAnsi="Times New Roman" w:cs="Times New Roman"/>
          <w:bCs/>
          <w:spacing w:val="-3"/>
          <w:sz w:val="28"/>
          <w:szCs w:val="28"/>
          <w:lang w:val="uk-UA"/>
        </w:rPr>
        <w:t>та виховної роботи</w:t>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t>Л.П. Хахула</w:t>
      </w:r>
    </w:p>
    <w:p w:rsidR="00815556" w:rsidRPr="009918C1" w:rsidRDefault="00815556" w:rsidP="00815556">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rPr>
      </w:pPr>
    </w:p>
    <w:p w:rsidR="00815556" w:rsidRPr="009918C1" w:rsidRDefault="00815556" w:rsidP="00815556">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rPr>
      </w:pPr>
    </w:p>
    <w:p w:rsidR="00815556" w:rsidRPr="009918C1" w:rsidRDefault="00815556" w:rsidP="00815556">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bCs/>
          <w:spacing w:val="-3"/>
          <w:sz w:val="28"/>
          <w:szCs w:val="28"/>
          <w:lang w:val="uk-UA"/>
        </w:rPr>
      </w:pPr>
      <w:r w:rsidRPr="009918C1">
        <w:rPr>
          <w:rFonts w:ascii="Times New Roman" w:eastAsia="Times New Roman" w:hAnsi="Times New Roman" w:cs="Times New Roman"/>
          <w:bCs/>
          <w:spacing w:val="-3"/>
          <w:sz w:val="28"/>
          <w:szCs w:val="28"/>
          <w:lang w:val="uk-UA"/>
        </w:rPr>
        <w:t>Начальник юридичного відділу</w:t>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r>
      <w:r w:rsidRPr="009918C1">
        <w:rPr>
          <w:rFonts w:ascii="Times New Roman" w:eastAsia="Times New Roman" w:hAnsi="Times New Roman" w:cs="Times New Roman"/>
          <w:bCs/>
          <w:spacing w:val="-3"/>
          <w:sz w:val="28"/>
          <w:szCs w:val="28"/>
          <w:lang w:val="uk-UA"/>
        </w:rPr>
        <w:tab/>
        <w:t>Я.Ф.Яцюк</w:t>
      </w:r>
    </w:p>
    <w:p w:rsidR="00815556" w:rsidRPr="009918C1" w:rsidRDefault="00815556" w:rsidP="00815556">
      <w:pPr>
        <w:pStyle w:val="Default"/>
        <w:spacing w:line="264" w:lineRule="auto"/>
        <w:ind w:firstLine="709"/>
        <w:jc w:val="both"/>
        <w:rPr>
          <w:sz w:val="28"/>
          <w:szCs w:val="28"/>
        </w:rPr>
      </w:pPr>
    </w:p>
    <w:p w:rsidR="00815556" w:rsidRDefault="00815556" w:rsidP="001D0630">
      <w:pPr>
        <w:jc w:val="both"/>
        <w:rPr>
          <w:rFonts w:ascii="Times New Roman" w:hAnsi="Times New Roman" w:cs="Times New Roman"/>
          <w:sz w:val="28"/>
          <w:szCs w:val="28"/>
          <w:lang w:val="uk-UA"/>
        </w:rPr>
      </w:pPr>
    </w:p>
    <w:p w:rsidR="00815556" w:rsidRDefault="00815556" w:rsidP="001D0630">
      <w:pPr>
        <w:jc w:val="both"/>
        <w:rPr>
          <w:rFonts w:ascii="Times New Roman" w:hAnsi="Times New Roman" w:cs="Times New Roman"/>
          <w:sz w:val="28"/>
          <w:szCs w:val="28"/>
          <w:lang w:val="uk-UA"/>
        </w:rPr>
      </w:pPr>
    </w:p>
    <w:p w:rsidR="00815556" w:rsidRDefault="00815556"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73369D" w:rsidRDefault="0073369D" w:rsidP="001D0630">
      <w:pPr>
        <w:jc w:val="both"/>
        <w:rPr>
          <w:rFonts w:ascii="Times New Roman" w:hAnsi="Times New Roman" w:cs="Times New Roman"/>
          <w:sz w:val="28"/>
          <w:szCs w:val="28"/>
          <w:lang w:val="uk-UA"/>
        </w:rPr>
      </w:pPr>
    </w:p>
    <w:p w:rsidR="00815556" w:rsidRPr="00815556" w:rsidRDefault="00815556" w:rsidP="001D0630">
      <w:pPr>
        <w:jc w:val="both"/>
        <w:rPr>
          <w:rFonts w:ascii="Times New Roman" w:hAnsi="Times New Roman" w:cs="Times New Roman"/>
          <w:sz w:val="28"/>
          <w:szCs w:val="28"/>
          <w:lang w:val="uk-UA"/>
        </w:rPr>
      </w:pPr>
    </w:p>
    <w:p w:rsidR="007558D7" w:rsidRDefault="007558D7" w:rsidP="007558D7">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r w:rsidR="001D0630" w:rsidRPr="009918C1">
        <w:rPr>
          <w:rFonts w:ascii="Times New Roman" w:hAnsi="Times New Roman" w:cs="Times New Roman"/>
          <w:sz w:val="28"/>
          <w:szCs w:val="28"/>
        </w:rPr>
        <w:t xml:space="preserve"> А </w:t>
      </w:r>
    </w:p>
    <w:p w:rsidR="007558D7" w:rsidRDefault="001D0630" w:rsidP="007558D7">
      <w:pPr>
        <w:jc w:val="center"/>
        <w:rPr>
          <w:rFonts w:ascii="Times New Roman" w:hAnsi="Times New Roman" w:cs="Times New Roman"/>
          <w:b/>
          <w:sz w:val="28"/>
          <w:szCs w:val="28"/>
          <w:lang w:val="uk-UA"/>
        </w:rPr>
      </w:pPr>
      <w:r w:rsidRPr="007558D7">
        <w:rPr>
          <w:rFonts w:ascii="Times New Roman" w:hAnsi="Times New Roman" w:cs="Times New Roman"/>
          <w:b/>
          <w:sz w:val="28"/>
          <w:szCs w:val="28"/>
        </w:rPr>
        <w:t xml:space="preserve">ГРАФІК ПРОВЕДЕННЯ ВІДКРИТИХ ЗАНЯТЬ </w:t>
      </w:r>
    </w:p>
    <w:p w:rsidR="007558D7" w:rsidRPr="007558D7" w:rsidRDefault="001D0630" w:rsidP="007558D7">
      <w:pPr>
        <w:jc w:val="center"/>
        <w:rPr>
          <w:rFonts w:ascii="Times New Roman" w:hAnsi="Times New Roman" w:cs="Times New Roman"/>
          <w:b/>
          <w:sz w:val="28"/>
          <w:szCs w:val="28"/>
          <w:lang w:val="uk-UA"/>
        </w:rPr>
      </w:pPr>
      <w:r w:rsidRPr="007558D7">
        <w:rPr>
          <w:rFonts w:ascii="Times New Roman" w:hAnsi="Times New Roman" w:cs="Times New Roman"/>
          <w:b/>
          <w:sz w:val="28"/>
          <w:szCs w:val="28"/>
        </w:rPr>
        <w:t xml:space="preserve">по кафедрі ______________________________ на 20__ - 20__ навчальний </w:t>
      </w:r>
      <w:proofErr w:type="gramStart"/>
      <w:r w:rsidRPr="007558D7">
        <w:rPr>
          <w:rFonts w:ascii="Times New Roman" w:hAnsi="Times New Roman" w:cs="Times New Roman"/>
          <w:b/>
          <w:sz w:val="28"/>
          <w:szCs w:val="28"/>
        </w:rPr>
        <w:t>р</w:t>
      </w:r>
      <w:proofErr w:type="gramEnd"/>
      <w:r w:rsidRPr="007558D7">
        <w:rPr>
          <w:rFonts w:ascii="Times New Roman" w:hAnsi="Times New Roman" w:cs="Times New Roman"/>
          <w:b/>
          <w:sz w:val="28"/>
          <w:szCs w:val="28"/>
        </w:rPr>
        <w:t>ік</w:t>
      </w:r>
    </w:p>
    <w:tbl>
      <w:tblPr>
        <w:tblStyle w:val="a3"/>
        <w:tblW w:w="11199" w:type="dxa"/>
        <w:tblInd w:w="-601" w:type="dxa"/>
        <w:tblLayout w:type="fixed"/>
        <w:tblLook w:val="04A0"/>
      </w:tblPr>
      <w:tblGrid>
        <w:gridCol w:w="709"/>
        <w:gridCol w:w="1134"/>
        <w:gridCol w:w="1560"/>
        <w:gridCol w:w="992"/>
        <w:gridCol w:w="1559"/>
        <w:gridCol w:w="1134"/>
        <w:gridCol w:w="1134"/>
        <w:gridCol w:w="992"/>
        <w:gridCol w:w="851"/>
        <w:gridCol w:w="1134"/>
      </w:tblGrid>
      <w:tr w:rsidR="009C5E7C" w:rsidTr="00AE55A7">
        <w:trPr>
          <w:cantSplit/>
          <w:trHeight w:val="3381"/>
        </w:trPr>
        <w:tc>
          <w:tcPr>
            <w:tcW w:w="709" w:type="dxa"/>
            <w:textDirection w:val="btLr"/>
          </w:tcPr>
          <w:p w:rsidR="00C97D53" w:rsidRDefault="00AF7F6D" w:rsidP="00EA0305">
            <w:pPr>
              <w:ind w:left="113" w:right="113"/>
              <w:jc w:val="center"/>
              <w:rPr>
                <w:sz w:val="28"/>
                <w:szCs w:val="28"/>
                <w:lang w:val="uk-UA"/>
              </w:rPr>
            </w:pPr>
            <w:r w:rsidRPr="007558D7">
              <w:rPr>
                <w:sz w:val="28"/>
                <w:szCs w:val="28"/>
                <w:lang w:val="uk-UA"/>
              </w:rPr>
              <w:t>№</w:t>
            </w:r>
            <w:r w:rsidR="00C97D53">
              <w:rPr>
                <w:sz w:val="28"/>
                <w:szCs w:val="28"/>
                <w:lang w:val="uk-UA"/>
              </w:rPr>
              <w:t xml:space="preserve"> п/п</w:t>
            </w:r>
          </w:p>
        </w:tc>
        <w:tc>
          <w:tcPr>
            <w:tcW w:w="1134" w:type="dxa"/>
            <w:textDirection w:val="btLr"/>
            <w:vAlign w:val="center"/>
          </w:tcPr>
          <w:p w:rsidR="00AF7F6D" w:rsidRDefault="00AF7F6D" w:rsidP="00C97D53">
            <w:pPr>
              <w:ind w:left="113" w:right="113"/>
              <w:rPr>
                <w:sz w:val="28"/>
                <w:szCs w:val="28"/>
                <w:lang w:val="uk-UA"/>
              </w:rPr>
            </w:pPr>
            <w:r w:rsidRPr="007558D7">
              <w:rPr>
                <w:sz w:val="28"/>
                <w:szCs w:val="28"/>
                <w:lang w:val="uk-UA"/>
              </w:rPr>
              <w:t>Навчальна дисципліна</w:t>
            </w:r>
          </w:p>
        </w:tc>
        <w:tc>
          <w:tcPr>
            <w:tcW w:w="1560" w:type="dxa"/>
            <w:textDirection w:val="btLr"/>
            <w:vAlign w:val="center"/>
          </w:tcPr>
          <w:p w:rsidR="00AF7F6D" w:rsidRDefault="00AF7F6D" w:rsidP="00C97D53">
            <w:pPr>
              <w:ind w:left="113" w:right="113"/>
              <w:rPr>
                <w:sz w:val="28"/>
                <w:szCs w:val="28"/>
                <w:lang w:val="uk-UA"/>
              </w:rPr>
            </w:pPr>
            <w:r w:rsidRPr="007558D7">
              <w:rPr>
                <w:sz w:val="28"/>
                <w:szCs w:val="28"/>
                <w:lang w:val="uk-UA"/>
              </w:rPr>
              <w:t>Вид відкритого заняття</w:t>
            </w:r>
          </w:p>
        </w:tc>
        <w:tc>
          <w:tcPr>
            <w:tcW w:w="992" w:type="dxa"/>
            <w:textDirection w:val="btLr"/>
            <w:vAlign w:val="center"/>
          </w:tcPr>
          <w:p w:rsidR="00AF7F6D" w:rsidRDefault="007113A3" w:rsidP="00C97D53">
            <w:pPr>
              <w:ind w:left="113" w:right="113"/>
              <w:rPr>
                <w:sz w:val="28"/>
                <w:szCs w:val="28"/>
                <w:lang w:val="uk-UA"/>
              </w:rPr>
            </w:pPr>
            <w:r w:rsidRPr="007558D7">
              <w:rPr>
                <w:sz w:val="28"/>
                <w:szCs w:val="28"/>
                <w:lang w:val="uk-UA"/>
              </w:rPr>
              <w:t>Тип відкритого заняття</w:t>
            </w:r>
          </w:p>
        </w:tc>
        <w:tc>
          <w:tcPr>
            <w:tcW w:w="1559" w:type="dxa"/>
            <w:textDirection w:val="btLr"/>
            <w:vAlign w:val="center"/>
          </w:tcPr>
          <w:p w:rsidR="00AF7F6D" w:rsidRDefault="007113A3" w:rsidP="00EA0305">
            <w:pPr>
              <w:ind w:left="113" w:right="113"/>
              <w:jc w:val="center"/>
              <w:rPr>
                <w:sz w:val="28"/>
                <w:szCs w:val="28"/>
                <w:lang w:val="uk-UA"/>
              </w:rPr>
            </w:pPr>
            <w:r w:rsidRPr="007558D7">
              <w:rPr>
                <w:sz w:val="28"/>
                <w:szCs w:val="28"/>
                <w:lang w:val="uk-UA"/>
              </w:rPr>
              <w:t>ПІБ</w:t>
            </w:r>
          </w:p>
        </w:tc>
        <w:tc>
          <w:tcPr>
            <w:tcW w:w="1134" w:type="dxa"/>
            <w:textDirection w:val="btLr"/>
            <w:vAlign w:val="center"/>
          </w:tcPr>
          <w:p w:rsidR="00AF7F6D" w:rsidRDefault="00E95411" w:rsidP="00EA0305">
            <w:pPr>
              <w:ind w:left="113" w:right="113"/>
              <w:jc w:val="center"/>
              <w:rPr>
                <w:sz w:val="28"/>
                <w:szCs w:val="28"/>
                <w:lang w:val="uk-UA"/>
              </w:rPr>
            </w:pPr>
            <w:r>
              <w:rPr>
                <w:sz w:val="28"/>
                <w:szCs w:val="28"/>
                <w:lang w:val="uk-UA"/>
              </w:rPr>
              <w:t>П</w:t>
            </w:r>
            <w:r w:rsidR="007113A3" w:rsidRPr="007558D7">
              <w:rPr>
                <w:sz w:val="28"/>
                <w:szCs w:val="28"/>
                <w:lang w:val="uk-UA"/>
              </w:rPr>
              <w:t>осада</w:t>
            </w:r>
          </w:p>
        </w:tc>
        <w:tc>
          <w:tcPr>
            <w:tcW w:w="1134" w:type="dxa"/>
            <w:textDirection w:val="btLr"/>
            <w:vAlign w:val="center"/>
          </w:tcPr>
          <w:p w:rsidR="00AF7F6D" w:rsidRDefault="00E95411" w:rsidP="00C97D53">
            <w:pPr>
              <w:ind w:left="113" w:right="113"/>
              <w:rPr>
                <w:sz w:val="28"/>
                <w:szCs w:val="28"/>
                <w:lang w:val="uk-UA"/>
              </w:rPr>
            </w:pPr>
            <w:r>
              <w:rPr>
                <w:sz w:val="28"/>
                <w:szCs w:val="28"/>
                <w:lang w:val="uk-UA"/>
              </w:rPr>
              <w:t>Н</w:t>
            </w:r>
            <w:r w:rsidR="007113A3" w:rsidRPr="007558D7">
              <w:rPr>
                <w:sz w:val="28"/>
                <w:szCs w:val="28"/>
                <w:lang w:val="uk-UA"/>
              </w:rPr>
              <w:t>ауковий ступінь викладача</w:t>
            </w:r>
          </w:p>
        </w:tc>
        <w:tc>
          <w:tcPr>
            <w:tcW w:w="992" w:type="dxa"/>
            <w:textDirection w:val="btLr"/>
            <w:vAlign w:val="center"/>
          </w:tcPr>
          <w:p w:rsidR="00AF7F6D" w:rsidRDefault="007113A3" w:rsidP="00EA0305">
            <w:pPr>
              <w:ind w:left="113" w:right="113"/>
              <w:jc w:val="center"/>
              <w:rPr>
                <w:sz w:val="28"/>
                <w:szCs w:val="28"/>
                <w:lang w:val="uk-UA"/>
              </w:rPr>
            </w:pPr>
            <w:r w:rsidRPr="007558D7">
              <w:rPr>
                <w:sz w:val="28"/>
                <w:szCs w:val="28"/>
                <w:lang w:val="uk-UA"/>
              </w:rPr>
              <w:t>Дата</w:t>
            </w:r>
          </w:p>
        </w:tc>
        <w:tc>
          <w:tcPr>
            <w:tcW w:w="851" w:type="dxa"/>
            <w:textDirection w:val="btLr"/>
          </w:tcPr>
          <w:p w:rsidR="00AF7F6D" w:rsidRDefault="00E95411" w:rsidP="00C97D53">
            <w:pPr>
              <w:ind w:left="113" w:right="113"/>
              <w:rPr>
                <w:sz w:val="28"/>
                <w:szCs w:val="28"/>
                <w:lang w:val="uk-UA"/>
              </w:rPr>
            </w:pPr>
            <w:r>
              <w:rPr>
                <w:sz w:val="28"/>
                <w:szCs w:val="28"/>
                <w:lang w:val="uk-UA"/>
              </w:rPr>
              <w:t>Ч</w:t>
            </w:r>
            <w:r w:rsidR="007113A3" w:rsidRPr="007558D7">
              <w:rPr>
                <w:sz w:val="28"/>
                <w:szCs w:val="28"/>
                <w:lang w:val="uk-UA"/>
              </w:rPr>
              <w:t>ас та місце проведення відкритого заняття</w:t>
            </w:r>
          </w:p>
        </w:tc>
        <w:tc>
          <w:tcPr>
            <w:tcW w:w="1134" w:type="dxa"/>
            <w:textDirection w:val="btLr"/>
          </w:tcPr>
          <w:p w:rsidR="00AF7F6D" w:rsidRDefault="00C3617B" w:rsidP="00C97D53">
            <w:pPr>
              <w:ind w:left="113" w:right="113"/>
              <w:rPr>
                <w:sz w:val="28"/>
                <w:szCs w:val="28"/>
                <w:lang w:val="uk-UA"/>
              </w:rPr>
            </w:pPr>
            <w:r w:rsidRPr="007558D7">
              <w:rPr>
                <w:sz w:val="28"/>
                <w:szCs w:val="28"/>
                <w:lang w:val="uk-UA"/>
              </w:rPr>
              <w:t>Академічна група, в якій проводилося відкрите заняття</w:t>
            </w:r>
          </w:p>
        </w:tc>
      </w:tr>
      <w:tr w:rsidR="009C5E7C" w:rsidTr="00AE55A7">
        <w:tc>
          <w:tcPr>
            <w:tcW w:w="709" w:type="dxa"/>
          </w:tcPr>
          <w:p w:rsidR="00AF7F6D" w:rsidRDefault="00AF7F6D" w:rsidP="001D0630">
            <w:pPr>
              <w:jc w:val="both"/>
              <w:rPr>
                <w:sz w:val="28"/>
                <w:szCs w:val="28"/>
                <w:lang w:val="uk-UA"/>
              </w:rPr>
            </w:pPr>
          </w:p>
        </w:tc>
        <w:tc>
          <w:tcPr>
            <w:tcW w:w="1134" w:type="dxa"/>
          </w:tcPr>
          <w:p w:rsidR="00AF7F6D" w:rsidRDefault="00AF7F6D" w:rsidP="001D0630">
            <w:pPr>
              <w:jc w:val="both"/>
              <w:rPr>
                <w:sz w:val="28"/>
                <w:szCs w:val="28"/>
                <w:lang w:val="uk-UA"/>
              </w:rPr>
            </w:pPr>
          </w:p>
        </w:tc>
        <w:tc>
          <w:tcPr>
            <w:tcW w:w="1560" w:type="dxa"/>
          </w:tcPr>
          <w:p w:rsidR="00AF7F6D" w:rsidRDefault="00AF7F6D" w:rsidP="001D0630">
            <w:pPr>
              <w:jc w:val="both"/>
              <w:rPr>
                <w:sz w:val="28"/>
                <w:szCs w:val="28"/>
                <w:lang w:val="uk-UA"/>
              </w:rPr>
            </w:pPr>
          </w:p>
        </w:tc>
        <w:tc>
          <w:tcPr>
            <w:tcW w:w="992" w:type="dxa"/>
          </w:tcPr>
          <w:p w:rsidR="00AF7F6D" w:rsidRDefault="00AF7F6D" w:rsidP="001D0630">
            <w:pPr>
              <w:jc w:val="both"/>
              <w:rPr>
                <w:sz w:val="28"/>
                <w:szCs w:val="28"/>
                <w:lang w:val="uk-UA"/>
              </w:rPr>
            </w:pPr>
          </w:p>
        </w:tc>
        <w:tc>
          <w:tcPr>
            <w:tcW w:w="1559" w:type="dxa"/>
          </w:tcPr>
          <w:p w:rsidR="00AF7F6D" w:rsidRDefault="00AF7F6D" w:rsidP="001D0630">
            <w:pPr>
              <w:jc w:val="both"/>
              <w:rPr>
                <w:sz w:val="28"/>
                <w:szCs w:val="28"/>
                <w:lang w:val="uk-UA"/>
              </w:rPr>
            </w:pPr>
          </w:p>
        </w:tc>
        <w:tc>
          <w:tcPr>
            <w:tcW w:w="1134" w:type="dxa"/>
          </w:tcPr>
          <w:p w:rsidR="00AF7F6D" w:rsidRDefault="00AF7F6D" w:rsidP="001D0630">
            <w:pPr>
              <w:jc w:val="both"/>
              <w:rPr>
                <w:sz w:val="28"/>
                <w:szCs w:val="28"/>
                <w:lang w:val="uk-UA"/>
              </w:rPr>
            </w:pPr>
          </w:p>
        </w:tc>
        <w:tc>
          <w:tcPr>
            <w:tcW w:w="1134" w:type="dxa"/>
          </w:tcPr>
          <w:p w:rsidR="00AF7F6D" w:rsidRDefault="00AF7F6D" w:rsidP="002817C7">
            <w:pPr>
              <w:rPr>
                <w:sz w:val="28"/>
                <w:szCs w:val="28"/>
                <w:lang w:val="uk-UA"/>
              </w:rPr>
            </w:pPr>
          </w:p>
        </w:tc>
        <w:tc>
          <w:tcPr>
            <w:tcW w:w="992" w:type="dxa"/>
          </w:tcPr>
          <w:p w:rsidR="00AF7F6D" w:rsidRDefault="00AF7F6D" w:rsidP="001D0630">
            <w:pPr>
              <w:jc w:val="both"/>
              <w:rPr>
                <w:sz w:val="28"/>
                <w:szCs w:val="28"/>
                <w:lang w:val="uk-UA"/>
              </w:rPr>
            </w:pPr>
          </w:p>
        </w:tc>
        <w:tc>
          <w:tcPr>
            <w:tcW w:w="851" w:type="dxa"/>
          </w:tcPr>
          <w:p w:rsidR="00AF7F6D" w:rsidRDefault="00AF7F6D" w:rsidP="001D0630">
            <w:pPr>
              <w:jc w:val="both"/>
              <w:rPr>
                <w:sz w:val="28"/>
                <w:szCs w:val="28"/>
                <w:lang w:val="uk-UA"/>
              </w:rPr>
            </w:pPr>
          </w:p>
        </w:tc>
        <w:tc>
          <w:tcPr>
            <w:tcW w:w="1134" w:type="dxa"/>
          </w:tcPr>
          <w:p w:rsidR="00AF7F6D" w:rsidRDefault="00AF7F6D"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r w:rsidR="001C70B0" w:rsidTr="00AE55A7">
        <w:tc>
          <w:tcPr>
            <w:tcW w:w="70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560" w:type="dxa"/>
          </w:tcPr>
          <w:p w:rsidR="001C70B0" w:rsidRDefault="001C70B0" w:rsidP="001D0630">
            <w:pPr>
              <w:jc w:val="both"/>
              <w:rPr>
                <w:sz w:val="28"/>
                <w:szCs w:val="28"/>
                <w:lang w:val="uk-UA"/>
              </w:rPr>
            </w:pPr>
          </w:p>
        </w:tc>
        <w:tc>
          <w:tcPr>
            <w:tcW w:w="992" w:type="dxa"/>
          </w:tcPr>
          <w:p w:rsidR="001C70B0" w:rsidRDefault="001C70B0" w:rsidP="001D0630">
            <w:pPr>
              <w:jc w:val="both"/>
              <w:rPr>
                <w:sz w:val="28"/>
                <w:szCs w:val="28"/>
                <w:lang w:val="uk-UA"/>
              </w:rPr>
            </w:pPr>
          </w:p>
        </w:tc>
        <w:tc>
          <w:tcPr>
            <w:tcW w:w="1559"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c>
          <w:tcPr>
            <w:tcW w:w="1134" w:type="dxa"/>
          </w:tcPr>
          <w:p w:rsidR="001C70B0" w:rsidRDefault="001C70B0" w:rsidP="002817C7">
            <w:pPr>
              <w:rPr>
                <w:sz w:val="28"/>
                <w:szCs w:val="28"/>
                <w:lang w:val="uk-UA"/>
              </w:rPr>
            </w:pPr>
          </w:p>
        </w:tc>
        <w:tc>
          <w:tcPr>
            <w:tcW w:w="992" w:type="dxa"/>
          </w:tcPr>
          <w:p w:rsidR="001C70B0" w:rsidRDefault="001C70B0" w:rsidP="001D0630">
            <w:pPr>
              <w:jc w:val="both"/>
              <w:rPr>
                <w:sz w:val="28"/>
                <w:szCs w:val="28"/>
                <w:lang w:val="uk-UA"/>
              </w:rPr>
            </w:pPr>
          </w:p>
        </w:tc>
        <w:tc>
          <w:tcPr>
            <w:tcW w:w="851" w:type="dxa"/>
          </w:tcPr>
          <w:p w:rsidR="001C70B0" w:rsidRDefault="001C70B0" w:rsidP="001D0630">
            <w:pPr>
              <w:jc w:val="both"/>
              <w:rPr>
                <w:sz w:val="28"/>
                <w:szCs w:val="28"/>
                <w:lang w:val="uk-UA"/>
              </w:rPr>
            </w:pPr>
          </w:p>
        </w:tc>
        <w:tc>
          <w:tcPr>
            <w:tcW w:w="1134" w:type="dxa"/>
          </w:tcPr>
          <w:p w:rsidR="001C70B0" w:rsidRDefault="001C70B0" w:rsidP="001D0630">
            <w:pPr>
              <w:jc w:val="both"/>
              <w:rPr>
                <w:sz w:val="28"/>
                <w:szCs w:val="28"/>
                <w:lang w:val="uk-UA"/>
              </w:rPr>
            </w:pPr>
          </w:p>
        </w:tc>
      </w:tr>
    </w:tbl>
    <w:p w:rsidR="001C70B0" w:rsidRDefault="001C70B0" w:rsidP="001D0630">
      <w:pPr>
        <w:jc w:val="both"/>
        <w:rPr>
          <w:rFonts w:ascii="Times New Roman" w:hAnsi="Times New Roman" w:cs="Times New Roman"/>
          <w:sz w:val="28"/>
          <w:szCs w:val="28"/>
          <w:lang w:val="uk-UA"/>
        </w:rPr>
      </w:pPr>
    </w:p>
    <w:p w:rsidR="00AE55A7" w:rsidRDefault="001D0630" w:rsidP="001D0630">
      <w:pPr>
        <w:jc w:val="both"/>
        <w:rPr>
          <w:rFonts w:ascii="Times New Roman" w:hAnsi="Times New Roman" w:cs="Times New Roman"/>
          <w:sz w:val="28"/>
          <w:szCs w:val="28"/>
          <w:lang w:val="uk-UA"/>
        </w:rPr>
      </w:pPr>
      <w:r w:rsidRPr="007558D7">
        <w:rPr>
          <w:rFonts w:ascii="Times New Roman" w:hAnsi="Times New Roman" w:cs="Times New Roman"/>
          <w:sz w:val="28"/>
          <w:szCs w:val="28"/>
          <w:lang w:val="uk-UA"/>
        </w:rPr>
        <w:t xml:space="preserve">Ухвалено на засіданні кафедри ________20___ </w:t>
      </w:r>
      <w:r w:rsidR="00912458">
        <w:rPr>
          <w:rFonts w:ascii="Times New Roman" w:hAnsi="Times New Roman" w:cs="Times New Roman"/>
          <w:sz w:val="28"/>
          <w:szCs w:val="28"/>
          <w:lang w:val="uk-UA"/>
        </w:rPr>
        <w:t xml:space="preserve">р.    </w:t>
      </w:r>
      <w:r w:rsidRPr="007558D7">
        <w:rPr>
          <w:rFonts w:ascii="Times New Roman" w:hAnsi="Times New Roman" w:cs="Times New Roman"/>
          <w:sz w:val="28"/>
          <w:szCs w:val="28"/>
          <w:lang w:val="uk-UA"/>
        </w:rPr>
        <w:t xml:space="preserve">протокол </w:t>
      </w:r>
      <w:r w:rsidR="00912458">
        <w:rPr>
          <w:rFonts w:ascii="Times New Roman" w:hAnsi="Times New Roman" w:cs="Times New Roman"/>
          <w:sz w:val="28"/>
          <w:szCs w:val="28"/>
          <w:lang w:val="uk-UA"/>
        </w:rPr>
        <w:t xml:space="preserve">  </w:t>
      </w:r>
      <w:r w:rsidRPr="007558D7">
        <w:rPr>
          <w:rFonts w:ascii="Times New Roman" w:hAnsi="Times New Roman" w:cs="Times New Roman"/>
          <w:sz w:val="28"/>
          <w:szCs w:val="28"/>
          <w:lang w:val="uk-UA"/>
        </w:rPr>
        <w:t xml:space="preserve">№____ </w:t>
      </w:r>
    </w:p>
    <w:p w:rsidR="00B0275D" w:rsidRDefault="001D0630" w:rsidP="00D2172E">
      <w:pPr>
        <w:spacing w:after="0" w:line="240" w:lineRule="auto"/>
        <w:jc w:val="both"/>
        <w:rPr>
          <w:rFonts w:ascii="Times New Roman" w:hAnsi="Times New Roman" w:cs="Times New Roman"/>
          <w:sz w:val="28"/>
          <w:szCs w:val="28"/>
          <w:lang w:val="uk-UA"/>
        </w:rPr>
      </w:pPr>
      <w:r w:rsidRPr="007558D7">
        <w:rPr>
          <w:rFonts w:ascii="Times New Roman" w:hAnsi="Times New Roman" w:cs="Times New Roman"/>
          <w:sz w:val="28"/>
          <w:szCs w:val="28"/>
          <w:lang w:val="uk-UA"/>
        </w:rPr>
        <w:t>Завідувач кафедри _________________</w:t>
      </w:r>
      <w:r w:rsidR="00D2172E">
        <w:rPr>
          <w:rFonts w:ascii="Times New Roman" w:hAnsi="Times New Roman" w:cs="Times New Roman"/>
          <w:sz w:val="28"/>
          <w:szCs w:val="28"/>
          <w:lang w:val="uk-UA"/>
        </w:rPr>
        <w:t xml:space="preserve">    </w:t>
      </w:r>
      <w:r w:rsidRPr="007558D7">
        <w:rPr>
          <w:rFonts w:ascii="Times New Roman" w:hAnsi="Times New Roman" w:cs="Times New Roman"/>
          <w:sz w:val="28"/>
          <w:szCs w:val="28"/>
          <w:lang w:val="uk-UA"/>
        </w:rPr>
        <w:t xml:space="preserve"> </w:t>
      </w:r>
      <w:r w:rsidR="00D2172E">
        <w:rPr>
          <w:rFonts w:ascii="Times New Roman" w:hAnsi="Times New Roman" w:cs="Times New Roman"/>
          <w:sz w:val="28"/>
          <w:szCs w:val="28"/>
          <w:lang w:val="uk-UA"/>
        </w:rPr>
        <w:t xml:space="preserve">      </w:t>
      </w:r>
      <w:r w:rsidRPr="007558D7">
        <w:rPr>
          <w:rFonts w:ascii="Times New Roman" w:hAnsi="Times New Roman" w:cs="Times New Roman"/>
          <w:sz w:val="28"/>
          <w:szCs w:val="28"/>
          <w:lang w:val="uk-UA"/>
        </w:rPr>
        <w:t>___________</w:t>
      </w:r>
      <w:r w:rsidR="00D2172E">
        <w:rPr>
          <w:rFonts w:ascii="Times New Roman" w:hAnsi="Times New Roman" w:cs="Times New Roman"/>
          <w:sz w:val="28"/>
          <w:szCs w:val="28"/>
          <w:lang w:val="uk-UA"/>
        </w:rPr>
        <w:t xml:space="preserve">             </w:t>
      </w:r>
      <w:r w:rsidRPr="007558D7">
        <w:rPr>
          <w:rFonts w:ascii="Times New Roman" w:hAnsi="Times New Roman" w:cs="Times New Roman"/>
          <w:sz w:val="28"/>
          <w:szCs w:val="28"/>
          <w:lang w:val="uk-UA"/>
        </w:rPr>
        <w:t xml:space="preserve"> _____________ </w:t>
      </w:r>
    </w:p>
    <w:p w:rsidR="00C133DD" w:rsidRPr="00B0275D" w:rsidRDefault="00B0275D" w:rsidP="00D2172E">
      <w:pPr>
        <w:spacing w:after="0" w:line="240" w:lineRule="auto"/>
        <w:jc w:val="both"/>
        <w:rPr>
          <w:rFonts w:ascii="Times New Roman" w:hAnsi="Times New Roman" w:cs="Times New Roman"/>
          <w:lang w:val="uk-UA"/>
        </w:rPr>
      </w:pPr>
      <w:r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Pr="00B0275D">
        <w:rPr>
          <w:rFonts w:ascii="Times New Roman" w:hAnsi="Times New Roman" w:cs="Times New Roman"/>
          <w:lang w:val="uk-UA"/>
        </w:rPr>
        <w:t xml:space="preserve">   </w:t>
      </w:r>
      <w:r w:rsidR="001D0630" w:rsidRPr="00B0275D">
        <w:rPr>
          <w:rFonts w:ascii="Times New Roman" w:hAnsi="Times New Roman" w:cs="Times New Roman"/>
          <w:lang w:val="uk-UA"/>
        </w:rPr>
        <w:t>(назва кафедри)</w:t>
      </w:r>
      <w:r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001D0630" w:rsidRPr="00B0275D">
        <w:rPr>
          <w:rFonts w:ascii="Times New Roman" w:hAnsi="Times New Roman" w:cs="Times New Roman"/>
          <w:lang w:val="uk-UA"/>
        </w:rPr>
        <w:t xml:space="preserve"> (підпис)</w:t>
      </w:r>
      <w:r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Pr="00B0275D">
        <w:rPr>
          <w:rFonts w:ascii="Times New Roman" w:hAnsi="Times New Roman" w:cs="Times New Roman"/>
          <w:lang w:val="uk-UA"/>
        </w:rPr>
        <w:t xml:space="preserve">   </w:t>
      </w:r>
      <w:r w:rsidR="001D0630" w:rsidRPr="00B0275D">
        <w:rPr>
          <w:rFonts w:ascii="Times New Roman" w:hAnsi="Times New Roman" w:cs="Times New Roman"/>
          <w:lang w:val="uk-UA"/>
        </w:rPr>
        <w:t xml:space="preserve"> </w:t>
      </w:r>
      <w:r w:rsidR="00D2172E">
        <w:rPr>
          <w:rFonts w:ascii="Times New Roman" w:hAnsi="Times New Roman" w:cs="Times New Roman"/>
          <w:lang w:val="uk-UA"/>
        </w:rPr>
        <w:t xml:space="preserve">              </w:t>
      </w:r>
      <w:r w:rsidR="001D0630" w:rsidRPr="00B0275D">
        <w:rPr>
          <w:rFonts w:ascii="Times New Roman" w:hAnsi="Times New Roman" w:cs="Times New Roman"/>
          <w:lang w:val="uk-UA"/>
        </w:rPr>
        <w:t xml:space="preserve">(ПІБ </w:t>
      </w:r>
      <w:proofErr w:type="spellStart"/>
      <w:r w:rsidR="001D0630" w:rsidRPr="00B0275D">
        <w:rPr>
          <w:rFonts w:ascii="Times New Roman" w:hAnsi="Times New Roman" w:cs="Times New Roman"/>
          <w:lang w:val="uk-UA"/>
        </w:rPr>
        <w:t>зав.каф</w:t>
      </w:r>
      <w:proofErr w:type="spellEnd"/>
      <w:r w:rsidR="001D0630" w:rsidRPr="00B0275D">
        <w:rPr>
          <w:rFonts w:ascii="Times New Roman" w:hAnsi="Times New Roman" w:cs="Times New Roman"/>
          <w:lang w:val="uk-UA"/>
        </w:rPr>
        <w:t>.)</w:t>
      </w:r>
    </w:p>
    <w:p w:rsidR="00D2172E" w:rsidRDefault="00D2172E" w:rsidP="00637C3E">
      <w:pPr>
        <w:jc w:val="right"/>
        <w:rPr>
          <w:rFonts w:ascii="Times New Roman" w:hAnsi="Times New Roman" w:cs="Times New Roman"/>
          <w:sz w:val="28"/>
          <w:szCs w:val="28"/>
          <w:lang w:val="uk-UA"/>
        </w:rPr>
      </w:pPr>
    </w:p>
    <w:p w:rsidR="00637C3E" w:rsidRDefault="00637C3E" w:rsidP="00637C3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r w:rsidR="001D0630" w:rsidRPr="009918C1">
        <w:rPr>
          <w:rFonts w:ascii="Times New Roman" w:hAnsi="Times New Roman" w:cs="Times New Roman"/>
          <w:sz w:val="28"/>
          <w:szCs w:val="28"/>
        </w:rPr>
        <w:t xml:space="preserve"> Б</w:t>
      </w:r>
    </w:p>
    <w:p w:rsidR="00637C3E" w:rsidRPr="00637C3E" w:rsidRDefault="001D0630" w:rsidP="00637C3E">
      <w:pPr>
        <w:jc w:val="center"/>
        <w:rPr>
          <w:rFonts w:ascii="Times New Roman" w:hAnsi="Times New Roman" w:cs="Times New Roman"/>
          <w:b/>
          <w:sz w:val="28"/>
          <w:szCs w:val="28"/>
          <w:lang w:val="uk-UA"/>
        </w:rPr>
      </w:pPr>
      <w:r w:rsidRPr="00637C3E">
        <w:rPr>
          <w:rFonts w:ascii="Times New Roman" w:hAnsi="Times New Roman" w:cs="Times New Roman"/>
          <w:b/>
          <w:sz w:val="28"/>
          <w:szCs w:val="28"/>
          <w:lang w:val="uk-UA"/>
        </w:rPr>
        <w:t>Б.1. ЛИСТ ОЦІНЮВАННЯ ВІДКРИТИХ ЛЕКЦІЙНИХ ЗАНЯТЬ</w:t>
      </w:r>
    </w:p>
    <w:p w:rsidR="00844283" w:rsidRDefault="001D0630" w:rsidP="00844283">
      <w:pPr>
        <w:spacing w:after="0" w:line="240" w:lineRule="auto"/>
        <w:jc w:val="center"/>
        <w:rPr>
          <w:rFonts w:ascii="Times New Roman" w:hAnsi="Times New Roman" w:cs="Times New Roman"/>
          <w:sz w:val="28"/>
          <w:szCs w:val="28"/>
          <w:lang w:val="uk-UA"/>
        </w:rPr>
      </w:pPr>
      <w:r w:rsidRPr="00637C3E">
        <w:rPr>
          <w:rFonts w:ascii="Times New Roman" w:hAnsi="Times New Roman" w:cs="Times New Roman"/>
          <w:sz w:val="28"/>
          <w:szCs w:val="28"/>
          <w:lang w:val="uk-UA"/>
        </w:rPr>
        <w:t>Найменування</w:t>
      </w:r>
      <w:r w:rsidR="002534A0">
        <w:rPr>
          <w:rFonts w:ascii="Times New Roman" w:hAnsi="Times New Roman" w:cs="Times New Roman"/>
          <w:sz w:val="28"/>
          <w:szCs w:val="28"/>
          <w:lang w:val="uk-UA"/>
        </w:rPr>
        <w:t xml:space="preserve"> д</w:t>
      </w:r>
      <w:r w:rsidRPr="00637C3E">
        <w:rPr>
          <w:rFonts w:ascii="Times New Roman" w:hAnsi="Times New Roman" w:cs="Times New Roman"/>
          <w:sz w:val="28"/>
          <w:szCs w:val="28"/>
          <w:lang w:val="uk-UA"/>
        </w:rPr>
        <w:t>исципліни__________________</w:t>
      </w:r>
      <w:r w:rsidR="002534A0">
        <w:rPr>
          <w:rFonts w:ascii="Times New Roman" w:hAnsi="Times New Roman" w:cs="Times New Roman"/>
          <w:sz w:val="28"/>
          <w:szCs w:val="28"/>
          <w:lang w:val="uk-UA"/>
        </w:rPr>
        <w:t>_______________________________</w:t>
      </w:r>
      <w:r w:rsidRPr="00637C3E">
        <w:rPr>
          <w:rFonts w:ascii="Times New Roman" w:hAnsi="Times New Roman" w:cs="Times New Roman"/>
          <w:sz w:val="28"/>
          <w:szCs w:val="28"/>
          <w:lang w:val="uk-UA"/>
        </w:rPr>
        <w:t xml:space="preserve"> Вид відкритого заняття __________________________________________________ Тема відкритого заняття __________________________________________________ ___________________________________________</w:t>
      </w:r>
      <w:r w:rsidR="002534A0">
        <w:rPr>
          <w:rFonts w:ascii="Times New Roman" w:hAnsi="Times New Roman" w:cs="Times New Roman"/>
          <w:sz w:val="28"/>
          <w:szCs w:val="28"/>
          <w:lang w:val="uk-UA"/>
        </w:rPr>
        <w:t>_______________________________</w:t>
      </w:r>
      <w:r w:rsidRPr="00637C3E">
        <w:rPr>
          <w:rFonts w:ascii="Times New Roman" w:hAnsi="Times New Roman" w:cs="Times New Roman"/>
          <w:sz w:val="28"/>
          <w:szCs w:val="28"/>
          <w:lang w:val="uk-UA"/>
        </w:rPr>
        <w:t>__________________________________________</w:t>
      </w:r>
      <w:r w:rsidR="002534A0">
        <w:rPr>
          <w:rFonts w:ascii="Times New Roman" w:hAnsi="Times New Roman" w:cs="Times New Roman"/>
          <w:sz w:val="28"/>
          <w:szCs w:val="28"/>
          <w:lang w:val="uk-UA"/>
        </w:rPr>
        <w:t>____________________________</w:t>
      </w:r>
      <w:r w:rsidR="00844283">
        <w:rPr>
          <w:rFonts w:ascii="Times New Roman" w:hAnsi="Times New Roman" w:cs="Times New Roman"/>
          <w:sz w:val="28"/>
          <w:szCs w:val="28"/>
          <w:lang w:val="uk-UA"/>
        </w:rPr>
        <w:t xml:space="preserve">                       </w:t>
      </w:r>
      <w:r w:rsidRPr="00637C3E">
        <w:rPr>
          <w:rFonts w:ascii="Times New Roman" w:hAnsi="Times New Roman" w:cs="Times New Roman"/>
          <w:sz w:val="28"/>
          <w:szCs w:val="28"/>
          <w:lang w:val="uk-UA"/>
        </w:rPr>
        <w:t xml:space="preserve"> </w:t>
      </w:r>
      <w:r w:rsidR="00CF0C64">
        <w:rPr>
          <w:rFonts w:ascii="Times New Roman" w:hAnsi="Times New Roman" w:cs="Times New Roman"/>
          <w:sz w:val="28"/>
          <w:szCs w:val="28"/>
          <w:lang w:val="uk-UA"/>
        </w:rPr>
        <w:t xml:space="preserve">                                                      </w:t>
      </w:r>
      <w:r w:rsidR="002534A0" w:rsidRPr="002534A0">
        <w:rPr>
          <w:rFonts w:ascii="Times New Roman" w:hAnsi="Times New Roman" w:cs="Times New Roman"/>
          <w:lang w:val="uk-UA"/>
        </w:rPr>
        <w:t>(</w:t>
      </w:r>
      <w:r w:rsidRPr="002534A0">
        <w:rPr>
          <w:rFonts w:ascii="Times New Roman" w:hAnsi="Times New Roman" w:cs="Times New Roman"/>
          <w:lang w:val="uk-UA"/>
        </w:rPr>
        <w:t xml:space="preserve">ПІБ, посада, науковий ступінь викладача, який проводив відкрите </w:t>
      </w:r>
      <w:r w:rsidR="00CF0C64">
        <w:rPr>
          <w:rFonts w:ascii="Times New Roman" w:hAnsi="Times New Roman" w:cs="Times New Roman"/>
          <w:lang w:val="uk-UA"/>
        </w:rPr>
        <w:t xml:space="preserve"> </w:t>
      </w:r>
      <w:r w:rsidR="00CF0C64" w:rsidRPr="002534A0">
        <w:rPr>
          <w:rFonts w:ascii="Times New Roman" w:hAnsi="Times New Roman" w:cs="Times New Roman"/>
          <w:lang w:val="uk-UA"/>
        </w:rPr>
        <w:t>заняття</w:t>
      </w:r>
      <w:r w:rsidR="00CF0C64">
        <w:rPr>
          <w:rFonts w:ascii="Times New Roman" w:hAnsi="Times New Roman" w:cs="Times New Roman"/>
          <w:sz w:val="28"/>
          <w:szCs w:val="28"/>
          <w:lang w:val="uk-UA"/>
        </w:rPr>
        <w:t>)</w:t>
      </w:r>
      <w:r w:rsidR="00CF0C64">
        <w:rPr>
          <w:rFonts w:ascii="Times New Roman" w:hAnsi="Times New Roman" w:cs="Times New Roman"/>
          <w:lang w:val="uk-UA"/>
        </w:rPr>
        <w:t xml:space="preserve"> </w:t>
      </w:r>
      <w:r w:rsidRPr="00637C3E">
        <w:rPr>
          <w:rFonts w:ascii="Times New Roman" w:hAnsi="Times New Roman" w:cs="Times New Roman"/>
          <w:sz w:val="28"/>
          <w:szCs w:val="28"/>
          <w:lang w:val="uk-UA"/>
        </w:rPr>
        <w:t>__________________________________________</w:t>
      </w:r>
      <w:r w:rsidR="00844283">
        <w:rPr>
          <w:rFonts w:ascii="Times New Roman" w:hAnsi="Times New Roman" w:cs="Times New Roman"/>
          <w:sz w:val="28"/>
          <w:szCs w:val="28"/>
          <w:lang w:val="uk-UA"/>
        </w:rPr>
        <w:t xml:space="preserve">______________________________ </w:t>
      </w:r>
      <w:r w:rsidR="00844283" w:rsidRPr="00844283">
        <w:rPr>
          <w:rFonts w:ascii="Times New Roman" w:hAnsi="Times New Roman" w:cs="Times New Roman"/>
          <w:lang w:val="uk-UA"/>
        </w:rPr>
        <w:t>(</w:t>
      </w:r>
      <w:r w:rsidRPr="00844283">
        <w:rPr>
          <w:rFonts w:ascii="Times New Roman" w:hAnsi="Times New Roman" w:cs="Times New Roman"/>
          <w:lang w:val="uk-UA"/>
        </w:rPr>
        <w:t>Час, дата та місце проведення відкритого заняття</w:t>
      </w:r>
      <w:r w:rsidR="00844283" w:rsidRPr="00844283">
        <w:rPr>
          <w:rFonts w:ascii="Times New Roman" w:hAnsi="Times New Roman" w:cs="Times New Roman"/>
          <w:lang w:val="uk-UA"/>
        </w:rPr>
        <w:t>)</w:t>
      </w:r>
    </w:p>
    <w:p w:rsidR="00EC7A3D" w:rsidRPr="00EC7A3D" w:rsidRDefault="000C7F31" w:rsidP="00EC7A3D">
      <w:pPr>
        <w:spacing w:after="0" w:line="240" w:lineRule="auto"/>
        <w:jc w:val="center"/>
        <w:rPr>
          <w:rFonts w:ascii="Times New Roman" w:hAnsi="Times New Roman" w:cs="Times New Roman"/>
          <w:b/>
          <w:sz w:val="28"/>
          <w:szCs w:val="28"/>
          <w:lang w:val="uk-UA"/>
        </w:rPr>
      </w:pPr>
      <w:r w:rsidRPr="00637C3E">
        <w:rPr>
          <w:rFonts w:ascii="Times New Roman" w:hAnsi="Times New Roman" w:cs="Times New Roman"/>
          <w:sz w:val="28"/>
          <w:szCs w:val="28"/>
          <w:lang w:val="uk-UA"/>
        </w:rPr>
        <w:t>Академічна група</w:t>
      </w:r>
      <w:r>
        <w:rPr>
          <w:rFonts w:ascii="Times New Roman" w:hAnsi="Times New Roman" w:cs="Times New Roman"/>
          <w:sz w:val="28"/>
          <w:szCs w:val="28"/>
          <w:lang w:val="uk-UA"/>
        </w:rPr>
        <w:t>, в</w:t>
      </w:r>
      <w:r w:rsidRPr="00637C3E">
        <w:rPr>
          <w:rFonts w:ascii="Times New Roman" w:hAnsi="Times New Roman" w:cs="Times New Roman"/>
          <w:sz w:val="28"/>
          <w:szCs w:val="28"/>
          <w:lang w:val="uk-UA"/>
        </w:rPr>
        <w:t xml:space="preserve"> якій проводилося відкрите заняття </w:t>
      </w:r>
      <w:r w:rsidR="00EC7A3D">
        <w:rPr>
          <w:rFonts w:ascii="Times New Roman" w:hAnsi="Times New Roman" w:cs="Times New Roman"/>
          <w:sz w:val="28"/>
          <w:szCs w:val="28"/>
          <w:lang w:val="uk-UA"/>
        </w:rPr>
        <w:t xml:space="preserve">_________________________ </w:t>
      </w:r>
      <w:r w:rsidR="001D0630" w:rsidRPr="00637C3E">
        <w:rPr>
          <w:rFonts w:ascii="Times New Roman" w:hAnsi="Times New Roman" w:cs="Times New Roman"/>
          <w:sz w:val="28"/>
          <w:szCs w:val="28"/>
          <w:lang w:val="uk-UA"/>
        </w:rPr>
        <w:t xml:space="preserve"> </w:t>
      </w:r>
      <w:r w:rsidR="001D0630" w:rsidRPr="00EC7A3D">
        <w:rPr>
          <w:rFonts w:ascii="Times New Roman" w:hAnsi="Times New Roman" w:cs="Times New Roman"/>
          <w:b/>
          <w:sz w:val="28"/>
          <w:szCs w:val="28"/>
          <w:lang w:val="uk-UA"/>
        </w:rPr>
        <w:t>Елементи, що оцінюються</w:t>
      </w:r>
    </w:p>
    <w:p w:rsidR="00B6293C"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Оцінка* 1 2 3</w:t>
      </w:r>
    </w:p>
    <w:p w:rsidR="00B6293C"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1</w:t>
      </w:r>
      <w:r w:rsidR="00B6293C" w:rsidRPr="00C26D81">
        <w:rPr>
          <w:rFonts w:ascii="Times New Roman" w:hAnsi="Times New Roman" w:cs="Times New Roman"/>
          <w:b/>
          <w:i/>
          <w:sz w:val="28"/>
          <w:szCs w:val="28"/>
          <w:lang w:val="uk-UA"/>
        </w:rPr>
        <w:t>.</w:t>
      </w:r>
      <w:r w:rsidRPr="00C26D81">
        <w:rPr>
          <w:rFonts w:ascii="Times New Roman" w:hAnsi="Times New Roman" w:cs="Times New Roman"/>
          <w:b/>
          <w:i/>
          <w:sz w:val="28"/>
          <w:szCs w:val="28"/>
          <w:lang w:val="uk-UA"/>
        </w:rPr>
        <w:t xml:space="preserve"> Тема лекційного заняття</w:t>
      </w:r>
      <w:r w:rsidRPr="00637C3E">
        <w:rPr>
          <w:rFonts w:ascii="Times New Roman" w:hAnsi="Times New Roman" w:cs="Times New Roman"/>
          <w:sz w:val="28"/>
          <w:szCs w:val="28"/>
          <w:lang w:val="uk-UA"/>
        </w:rPr>
        <w:t xml:space="preserve"> </w:t>
      </w:r>
    </w:p>
    <w:p w:rsidR="00B6293C"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1.1</w:t>
      </w:r>
      <w:r w:rsidR="00B6293C">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Відповідність теми лекції </w:t>
      </w:r>
      <w:r w:rsidR="00B6293C">
        <w:rPr>
          <w:rFonts w:ascii="Times New Roman" w:hAnsi="Times New Roman" w:cs="Times New Roman"/>
          <w:sz w:val="28"/>
          <w:szCs w:val="28"/>
          <w:lang w:val="uk-UA"/>
        </w:rPr>
        <w:t>освітній</w:t>
      </w:r>
      <w:r w:rsidRPr="00637C3E">
        <w:rPr>
          <w:rFonts w:ascii="Times New Roman" w:hAnsi="Times New Roman" w:cs="Times New Roman"/>
          <w:sz w:val="28"/>
          <w:szCs w:val="28"/>
          <w:lang w:val="uk-UA"/>
        </w:rPr>
        <w:t xml:space="preserve"> програмі</w:t>
      </w:r>
    </w:p>
    <w:p w:rsidR="00B6293C"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1.2</w:t>
      </w:r>
      <w:r w:rsidR="003D4DCB">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Чіткість визначення актуальності теми </w:t>
      </w:r>
    </w:p>
    <w:p w:rsidR="003D4DCB"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1.3</w:t>
      </w:r>
      <w:r w:rsidR="003D4DCB">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Зв’язок із попередніми та наступними темами дисципліни, що вивчається </w:t>
      </w:r>
    </w:p>
    <w:p w:rsidR="003D4DCB"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1.4</w:t>
      </w:r>
      <w:r w:rsidR="003D4DCB">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Зв’язок дисципліни, що вивчається, з іншими дисциплінами відповідно до структурно-логічної схеми підготовки фахівця певної спеціальності</w:t>
      </w:r>
    </w:p>
    <w:p w:rsidR="003D4DCB" w:rsidRPr="00C26D81" w:rsidRDefault="001D0630" w:rsidP="00EC7A3D">
      <w:pPr>
        <w:spacing w:after="0" w:line="240" w:lineRule="auto"/>
        <w:rPr>
          <w:rFonts w:ascii="Times New Roman" w:hAnsi="Times New Roman" w:cs="Times New Roman"/>
          <w:b/>
          <w:i/>
          <w:sz w:val="28"/>
          <w:szCs w:val="28"/>
          <w:lang w:val="uk-UA"/>
        </w:rPr>
      </w:pPr>
      <w:r w:rsidRPr="00637C3E">
        <w:rPr>
          <w:rFonts w:ascii="Times New Roman" w:hAnsi="Times New Roman" w:cs="Times New Roman"/>
          <w:sz w:val="28"/>
          <w:szCs w:val="28"/>
          <w:lang w:val="uk-UA"/>
        </w:rPr>
        <w:t>2</w:t>
      </w:r>
      <w:r w:rsidR="003D4DCB" w:rsidRPr="00C26D81">
        <w:rPr>
          <w:rFonts w:ascii="Times New Roman" w:hAnsi="Times New Roman" w:cs="Times New Roman"/>
          <w:b/>
          <w:i/>
          <w:sz w:val="28"/>
          <w:szCs w:val="28"/>
          <w:lang w:val="uk-UA"/>
        </w:rPr>
        <w:t>.</w:t>
      </w:r>
      <w:r w:rsidRPr="00C26D81">
        <w:rPr>
          <w:rFonts w:ascii="Times New Roman" w:hAnsi="Times New Roman" w:cs="Times New Roman"/>
          <w:b/>
          <w:i/>
          <w:sz w:val="28"/>
          <w:szCs w:val="28"/>
          <w:lang w:val="uk-UA"/>
        </w:rPr>
        <w:t xml:space="preserve"> Організація лекційного заняття </w:t>
      </w:r>
    </w:p>
    <w:p w:rsidR="003D4DCB"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2.1</w:t>
      </w:r>
      <w:r w:rsidR="007073E2">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Наявність плану лекції </w:t>
      </w:r>
    </w:p>
    <w:p w:rsidR="007073E2"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2.2</w:t>
      </w:r>
      <w:r w:rsidR="007073E2">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Наявність конспекту лекцій викладача на інформаційному порталі </w:t>
      </w:r>
      <w:r w:rsidR="007073E2">
        <w:rPr>
          <w:rFonts w:ascii="Times New Roman" w:hAnsi="Times New Roman" w:cs="Times New Roman"/>
          <w:sz w:val="28"/>
          <w:szCs w:val="28"/>
          <w:lang w:val="uk-UA"/>
        </w:rPr>
        <w:t>БНАУ</w:t>
      </w:r>
    </w:p>
    <w:p w:rsidR="007073E2"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2.3</w:t>
      </w:r>
      <w:r w:rsidR="007073E2">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Оптимальність розподілу часу на розкриття окремих питань плану</w:t>
      </w:r>
    </w:p>
    <w:p w:rsidR="007073E2"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2.4</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Логічна стрункість, послідовність та аргументованість викладу матеріалу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2.5</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Виділення основної думки та формулювання висновків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2.6</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Пояснення змісту нових категорій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2.7</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Використання наочного й дидактичного матеріалу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2.8</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Використання технічних засобів навчання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2.9</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Використання прийомів закріплення лекційного матеріалу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2.10</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Отримання завдання для самостійної роботи після вивчення теми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2.11</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Перевірка присутності студентів на лекційному занятті, здійснення відповідних записів у журналі академічної групи </w:t>
      </w:r>
    </w:p>
    <w:p w:rsidR="001E6AE5" w:rsidRPr="00C26D81" w:rsidRDefault="001D0630" w:rsidP="00EC7A3D">
      <w:pPr>
        <w:spacing w:after="0" w:line="240" w:lineRule="auto"/>
        <w:rPr>
          <w:rFonts w:ascii="Times New Roman" w:hAnsi="Times New Roman" w:cs="Times New Roman"/>
          <w:b/>
          <w:i/>
          <w:sz w:val="28"/>
          <w:szCs w:val="28"/>
          <w:lang w:val="uk-UA"/>
        </w:rPr>
      </w:pPr>
      <w:r w:rsidRPr="00637C3E">
        <w:rPr>
          <w:rFonts w:ascii="Times New Roman" w:hAnsi="Times New Roman" w:cs="Times New Roman"/>
          <w:sz w:val="28"/>
          <w:szCs w:val="28"/>
          <w:lang w:val="uk-UA"/>
        </w:rPr>
        <w:t>3</w:t>
      </w:r>
      <w:r w:rsidR="001E6AE5" w:rsidRPr="00C26D81">
        <w:rPr>
          <w:rFonts w:ascii="Times New Roman" w:hAnsi="Times New Roman" w:cs="Times New Roman"/>
          <w:b/>
          <w:i/>
          <w:sz w:val="28"/>
          <w:szCs w:val="28"/>
          <w:lang w:val="uk-UA"/>
        </w:rPr>
        <w:t>.</w:t>
      </w:r>
      <w:r w:rsidRPr="00C26D81">
        <w:rPr>
          <w:rFonts w:ascii="Times New Roman" w:hAnsi="Times New Roman" w:cs="Times New Roman"/>
          <w:b/>
          <w:i/>
          <w:sz w:val="28"/>
          <w:szCs w:val="28"/>
          <w:lang w:val="uk-UA"/>
        </w:rPr>
        <w:t xml:space="preserve"> Педагогічні якості викладача </w:t>
      </w:r>
    </w:p>
    <w:p w:rsidR="001E6AE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3.1</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Зовнішній вигляд викладача, уміння триматися перед аудиторією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3.2</w:t>
      </w:r>
      <w:r w:rsidR="001E6AE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Культура мовлення викладача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3.3</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Педагогічний такт, поважливе ставлення до студентів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3.4</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Володіння викладачем лекційним матеріалом </w:t>
      </w:r>
    </w:p>
    <w:p w:rsidR="00C26D81"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3.5</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Використання прийомів формування та підтримки уваги студентів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3.6</w:t>
      </w:r>
      <w:r w:rsidR="00C26D81">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Створення у студентів мотивації для вивчення теми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3.7</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Використання прийомів активізації мислення (постановка питань, вирішення суперечностей у ході викладу матеріалу, посилання на власні наукові досягнення, наведення прикладів із практики тощо) </w:t>
      </w:r>
    </w:p>
    <w:p w:rsidR="002142C5"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lastRenderedPageBreak/>
        <w:t>3.8</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Управління фіксацією студентами навчального матеріалу (виділення найважливішої інформації темпом, інтонацією, повторенням, демонстрація ілюстративних матеріалів, поради щодо раціонального конспектування тощо)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3.9</w:t>
      </w:r>
      <w:r w:rsidR="002142C5">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Підтримання робочої дисципліни під</w:t>
      </w:r>
      <w:r w:rsidR="00636391">
        <w:rPr>
          <w:rFonts w:ascii="Times New Roman" w:hAnsi="Times New Roman" w:cs="Times New Roman"/>
          <w:sz w:val="28"/>
          <w:szCs w:val="28"/>
          <w:lang w:val="uk-UA"/>
        </w:rPr>
        <w:t xml:space="preserve"> </w:t>
      </w:r>
      <w:r w:rsidRPr="00637C3E">
        <w:rPr>
          <w:rFonts w:ascii="Times New Roman" w:hAnsi="Times New Roman" w:cs="Times New Roman"/>
          <w:sz w:val="28"/>
          <w:szCs w:val="28"/>
          <w:lang w:val="uk-UA"/>
        </w:rPr>
        <w:t xml:space="preserve">час проведення лекційного заняття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w:t>
      </w:r>
      <w:r w:rsidR="000727DA" w:rsidRPr="00636391">
        <w:rPr>
          <w:rFonts w:ascii="Times New Roman" w:hAnsi="Times New Roman" w:cs="Times New Roman"/>
          <w:b/>
          <w:i/>
          <w:sz w:val="28"/>
          <w:szCs w:val="28"/>
          <w:lang w:val="uk-UA"/>
        </w:rPr>
        <w:t>.</w:t>
      </w:r>
      <w:r w:rsidRPr="00636391">
        <w:rPr>
          <w:rFonts w:ascii="Times New Roman" w:hAnsi="Times New Roman" w:cs="Times New Roman"/>
          <w:b/>
          <w:i/>
          <w:sz w:val="28"/>
          <w:szCs w:val="28"/>
          <w:lang w:val="uk-UA"/>
        </w:rPr>
        <w:t xml:space="preserve"> Результативність лекційного заняття</w:t>
      </w:r>
      <w:r w:rsidRPr="00637C3E">
        <w:rPr>
          <w:rFonts w:ascii="Times New Roman" w:hAnsi="Times New Roman" w:cs="Times New Roman"/>
          <w:sz w:val="28"/>
          <w:szCs w:val="28"/>
          <w:lang w:val="uk-UA"/>
        </w:rPr>
        <w:t xml:space="preserve">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4.1</w:t>
      </w:r>
      <w:r w:rsidR="000727DA">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Спрямованість лекційного заняття на формування теоретичних знань, які передбачені </w:t>
      </w:r>
      <w:r w:rsidR="00EF393C">
        <w:rPr>
          <w:rFonts w:ascii="Times New Roman" w:hAnsi="Times New Roman" w:cs="Times New Roman"/>
          <w:sz w:val="28"/>
          <w:szCs w:val="28"/>
          <w:lang w:val="uk-UA"/>
        </w:rPr>
        <w:t>ОП</w:t>
      </w:r>
      <w:r w:rsidRPr="00637C3E">
        <w:rPr>
          <w:rFonts w:ascii="Times New Roman" w:hAnsi="Times New Roman" w:cs="Times New Roman"/>
          <w:sz w:val="28"/>
          <w:szCs w:val="28"/>
          <w:lang w:val="uk-UA"/>
        </w:rPr>
        <w:t xml:space="preserve"> підготовки фахівців відповідного напряму (спеціальності)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4.2</w:t>
      </w:r>
      <w:r w:rsidR="000727DA">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Інформаційна цінність лекції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4.3</w:t>
      </w:r>
      <w:r w:rsidR="000727DA">
        <w:rPr>
          <w:rFonts w:ascii="Times New Roman" w:hAnsi="Times New Roman" w:cs="Times New Roman"/>
          <w:sz w:val="28"/>
          <w:szCs w:val="28"/>
          <w:lang w:val="uk-UA"/>
        </w:rPr>
        <w:t xml:space="preserve">. </w:t>
      </w:r>
      <w:r w:rsidRPr="00637C3E">
        <w:rPr>
          <w:rFonts w:ascii="Times New Roman" w:hAnsi="Times New Roman" w:cs="Times New Roman"/>
          <w:sz w:val="28"/>
          <w:szCs w:val="28"/>
          <w:lang w:val="uk-UA"/>
        </w:rPr>
        <w:t xml:space="preserve">Досягнення викладачем мети лекційного заняття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4.4</w:t>
      </w:r>
      <w:r w:rsidR="000727DA">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Оптимальність вибору літературних джерел </w:t>
      </w:r>
    </w:p>
    <w:p w:rsidR="000727DA"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4.5</w:t>
      </w:r>
      <w:r w:rsidR="000727DA">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Створення у студентів бажання самостійного поглибленого вивчення теми лекційного заняття </w:t>
      </w:r>
    </w:p>
    <w:p w:rsidR="005378DE"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4.6</w:t>
      </w:r>
      <w:r w:rsidR="000727DA">
        <w:rPr>
          <w:rFonts w:ascii="Times New Roman" w:hAnsi="Times New Roman" w:cs="Times New Roman"/>
          <w:sz w:val="28"/>
          <w:szCs w:val="28"/>
          <w:lang w:val="uk-UA"/>
        </w:rPr>
        <w:t>.</w:t>
      </w:r>
      <w:r w:rsidRPr="00637C3E">
        <w:rPr>
          <w:rFonts w:ascii="Times New Roman" w:hAnsi="Times New Roman" w:cs="Times New Roman"/>
          <w:sz w:val="28"/>
          <w:szCs w:val="28"/>
          <w:lang w:val="uk-UA"/>
        </w:rPr>
        <w:t xml:space="preserve"> Виховний вплив на студентів </w:t>
      </w:r>
    </w:p>
    <w:p w:rsidR="005378DE" w:rsidRDefault="005378DE" w:rsidP="00EC7A3D">
      <w:pPr>
        <w:spacing w:after="0" w:line="240" w:lineRule="auto"/>
        <w:rPr>
          <w:rFonts w:ascii="Times New Roman" w:hAnsi="Times New Roman" w:cs="Times New Roman"/>
          <w:sz w:val="28"/>
          <w:szCs w:val="28"/>
          <w:lang w:val="uk-UA"/>
        </w:rPr>
      </w:pPr>
    </w:p>
    <w:p w:rsidR="008251E1"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 xml:space="preserve">Примітка * Оцінюється рівень відповідності вимогам вищої школи: </w:t>
      </w:r>
    </w:p>
    <w:p w:rsidR="005378DE" w:rsidRDefault="001D0630" w:rsidP="00EC7A3D">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 - „ – не відповідає; „ + „ – частково відповідає; „ + „ – відповідає.</w:t>
      </w:r>
    </w:p>
    <w:p w:rsidR="005378DE" w:rsidRDefault="005378DE" w:rsidP="00EC7A3D">
      <w:pPr>
        <w:spacing w:after="0" w:line="240" w:lineRule="auto"/>
        <w:rPr>
          <w:rFonts w:ascii="Times New Roman" w:hAnsi="Times New Roman" w:cs="Times New Roman"/>
          <w:sz w:val="28"/>
          <w:szCs w:val="28"/>
          <w:lang w:val="uk-UA"/>
        </w:rPr>
      </w:pPr>
    </w:p>
    <w:p w:rsidR="005378DE" w:rsidRDefault="001D0630" w:rsidP="005378DE">
      <w:pPr>
        <w:spacing w:after="0" w:line="240" w:lineRule="auto"/>
        <w:rPr>
          <w:rFonts w:ascii="Times New Roman" w:hAnsi="Times New Roman" w:cs="Times New Roman"/>
          <w:sz w:val="28"/>
          <w:szCs w:val="28"/>
          <w:lang w:val="uk-UA"/>
        </w:rPr>
      </w:pPr>
      <w:r w:rsidRPr="00637C3E">
        <w:rPr>
          <w:rFonts w:ascii="Times New Roman" w:hAnsi="Times New Roman" w:cs="Times New Roman"/>
          <w:sz w:val="28"/>
          <w:szCs w:val="28"/>
          <w:lang w:val="uk-UA"/>
        </w:rPr>
        <w:t xml:space="preserve"> </w:t>
      </w:r>
      <w:proofErr w:type="spellStart"/>
      <w:r w:rsidRPr="009918C1">
        <w:rPr>
          <w:rFonts w:ascii="Times New Roman" w:hAnsi="Times New Roman" w:cs="Times New Roman"/>
          <w:sz w:val="28"/>
          <w:szCs w:val="28"/>
        </w:rPr>
        <w:t>Зауваження</w:t>
      </w:r>
      <w:proofErr w:type="spellEnd"/>
      <w:r w:rsidRPr="009918C1">
        <w:rPr>
          <w:rFonts w:ascii="Times New Roman" w:hAnsi="Times New Roman" w:cs="Times New Roman"/>
          <w:sz w:val="28"/>
          <w:szCs w:val="28"/>
        </w:rPr>
        <w:t xml:space="preserve"> _________________________________________________________ ___________________________________________________________________ ___________________________________________________________________ </w:t>
      </w:r>
      <w:proofErr w:type="spellStart"/>
      <w:r w:rsidRPr="009918C1">
        <w:rPr>
          <w:rFonts w:ascii="Times New Roman" w:hAnsi="Times New Roman" w:cs="Times New Roman"/>
          <w:sz w:val="28"/>
          <w:szCs w:val="28"/>
        </w:rPr>
        <w:t>Загальна</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оцінка</w:t>
      </w:r>
      <w:proofErr w:type="spellEnd"/>
      <w:r w:rsidRPr="009918C1">
        <w:rPr>
          <w:rFonts w:ascii="Times New Roman" w:hAnsi="Times New Roman" w:cs="Times New Roman"/>
          <w:sz w:val="28"/>
          <w:szCs w:val="28"/>
        </w:rPr>
        <w:t xml:space="preserve"> ______________________________________________________ ____________________________________________________________________ ____________________________________________________________________ </w:t>
      </w:r>
      <w:proofErr w:type="spellStart"/>
      <w:r w:rsidRPr="009918C1">
        <w:rPr>
          <w:rFonts w:ascii="Times New Roman" w:hAnsi="Times New Roman" w:cs="Times New Roman"/>
          <w:sz w:val="28"/>
          <w:szCs w:val="28"/>
        </w:rPr>
        <w:t>Рекомендації</w:t>
      </w:r>
      <w:proofErr w:type="spellEnd"/>
      <w:r w:rsidRPr="009918C1">
        <w:rPr>
          <w:rFonts w:ascii="Times New Roman" w:hAnsi="Times New Roman" w:cs="Times New Roman"/>
          <w:sz w:val="28"/>
          <w:szCs w:val="28"/>
        </w:rPr>
        <w:t xml:space="preserve"> ________________________________________________________ ____________________________________________________________________ ____________________________________________________________________ </w:t>
      </w:r>
      <w:proofErr w:type="spellStart"/>
      <w:r w:rsidRPr="009918C1">
        <w:rPr>
          <w:rFonts w:ascii="Times New Roman" w:hAnsi="Times New Roman" w:cs="Times New Roman"/>
          <w:sz w:val="28"/>
          <w:szCs w:val="28"/>
        </w:rPr>
        <w:t>Завідувач</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кафедри</w:t>
      </w:r>
      <w:proofErr w:type="spellEnd"/>
      <w:r w:rsidR="005378DE">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 _____________ </w:t>
      </w:r>
      <w:r w:rsidR="005378DE">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_________ </w:t>
      </w:r>
      <w:r w:rsidR="005378DE">
        <w:rPr>
          <w:rFonts w:ascii="Times New Roman" w:hAnsi="Times New Roman" w:cs="Times New Roman"/>
          <w:sz w:val="28"/>
          <w:szCs w:val="28"/>
          <w:lang w:val="uk-UA"/>
        </w:rPr>
        <w:t xml:space="preserve">        </w:t>
      </w:r>
      <w:r w:rsidRPr="009918C1">
        <w:rPr>
          <w:rFonts w:ascii="Times New Roman" w:hAnsi="Times New Roman" w:cs="Times New Roman"/>
          <w:sz w:val="28"/>
          <w:szCs w:val="28"/>
        </w:rPr>
        <w:t>__________________</w:t>
      </w:r>
    </w:p>
    <w:p w:rsidR="005378DE" w:rsidRPr="005378DE" w:rsidRDefault="005378DE" w:rsidP="005378DE">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1D0630" w:rsidRPr="005378DE">
        <w:rPr>
          <w:rFonts w:ascii="Times New Roman" w:hAnsi="Times New Roman" w:cs="Times New Roman"/>
        </w:rPr>
        <w:t>(</w:t>
      </w:r>
      <w:proofErr w:type="spellStart"/>
      <w:r w:rsidR="001D0630" w:rsidRPr="005378DE">
        <w:rPr>
          <w:rFonts w:ascii="Times New Roman" w:hAnsi="Times New Roman" w:cs="Times New Roman"/>
        </w:rPr>
        <w:t>назва</w:t>
      </w:r>
      <w:proofErr w:type="spellEnd"/>
      <w:r w:rsidR="001D0630" w:rsidRPr="005378DE">
        <w:rPr>
          <w:rFonts w:ascii="Times New Roman" w:hAnsi="Times New Roman" w:cs="Times New Roman"/>
        </w:rPr>
        <w:t xml:space="preserve"> </w:t>
      </w:r>
      <w:proofErr w:type="spellStart"/>
      <w:r w:rsidR="001D0630" w:rsidRPr="005378DE">
        <w:rPr>
          <w:rFonts w:ascii="Times New Roman" w:hAnsi="Times New Roman" w:cs="Times New Roman"/>
        </w:rPr>
        <w:t>кафедри</w:t>
      </w:r>
      <w:proofErr w:type="spellEnd"/>
      <w:r w:rsidR="001D0630" w:rsidRPr="005378DE">
        <w:rPr>
          <w:rFonts w:ascii="Times New Roman" w:hAnsi="Times New Roman" w:cs="Times New Roman"/>
        </w:rPr>
        <w:t>)</w:t>
      </w:r>
      <w:r>
        <w:rPr>
          <w:rFonts w:ascii="Times New Roman" w:hAnsi="Times New Roman" w:cs="Times New Roman"/>
          <w:lang w:val="uk-UA"/>
        </w:rPr>
        <w:t xml:space="preserve">             </w:t>
      </w:r>
      <w:r w:rsidR="001D0630" w:rsidRPr="005378DE">
        <w:rPr>
          <w:rFonts w:ascii="Times New Roman" w:hAnsi="Times New Roman" w:cs="Times New Roman"/>
        </w:rPr>
        <w:t xml:space="preserve"> (</w:t>
      </w:r>
      <w:proofErr w:type="spellStart"/>
      <w:proofErr w:type="gramStart"/>
      <w:r w:rsidR="001D0630" w:rsidRPr="005378DE">
        <w:rPr>
          <w:rFonts w:ascii="Times New Roman" w:hAnsi="Times New Roman" w:cs="Times New Roman"/>
        </w:rPr>
        <w:t>п</w:t>
      </w:r>
      <w:proofErr w:type="gramEnd"/>
      <w:r w:rsidR="001D0630" w:rsidRPr="005378DE">
        <w:rPr>
          <w:rFonts w:ascii="Times New Roman" w:hAnsi="Times New Roman" w:cs="Times New Roman"/>
        </w:rPr>
        <w:t>ідпис</w:t>
      </w:r>
      <w:proofErr w:type="spellEnd"/>
      <w:r w:rsidR="001D0630" w:rsidRPr="005378DE">
        <w:rPr>
          <w:rFonts w:ascii="Times New Roman" w:hAnsi="Times New Roman" w:cs="Times New Roman"/>
        </w:rPr>
        <w:t xml:space="preserve">) </w:t>
      </w:r>
      <w:r>
        <w:rPr>
          <w:rFonts w:ascii="Times New Roman" w:hAnsi="Times New Roman" w:cs="Times New Roman"/>
          <w:lang w:val="uk-UA"/>
        </w:rPr>
        <w:t xml:space="preserve">                         </w:t>
      </w:r>
      <w:r w:rsidR="001D0630" w:rsidRPr="005378DE">
        <w:rPr>
          <w:rFonts w:ascii="Times New Roman" w:hAnsi="Times New Roman" w:cs="Times New Roman"/>
        </w:rPr>
        <w:t>(ПІБ зав.каф.)</w:t>
      </w:r>
    </w:p>
    <w:p w:rsidR="007B1205" w:rsidRDefault="007B1205" w:rsidP="00EC7A3D">
      <w:pPr>
        <w:spacing w:after="0" w:line="240" w:lineRule="auto"/>
        <w:rPr>
          <w:rFonts w:ascii="Times New Roman" w:hAnsi="Times New Roman" w:cs="Times New Roman"/>
          <w:sz w:val="28"/>
          <w:szCs w:val="28"/>
          <w:lang w:val="uk-UA"/>
        </w:rPr>
      </w:pPr>
    </w:p>
    <w:p w:rsidR="007B1205" w:rsidRDefault="007B1205" w:rsidP="00EC7A3D">
      <w:pPr>
        <w:spacing w:after="0" w:line="240" w:lineRule="auto"/>
        <w:rPr>
          <w:rFonts w:ascii="Times New Roman" w:hAnsi="Times New Roman" w:cs="Times New Roman"/>
          <w:sz w:val="28"/>
          <w:szCs w:val="28"/>
          <w:lang w:val="uk-UA"/>
        </w:rPr>
      </w:pPr>
    </w:p>
    <w:p w:rsidR="007B1205" w:rsidRDefault="007B1205" w:rsidP="00EC7A3D">
      <w:pPr>
        <w:spacing w:after="0" w:line="240" w:lineRule="auto"/>
        <w:rPr>
          <w:rFonts w:ascii="Times New Roman" w:hAnsi="Times New Roman" w:cs="Times New Roman"/>
          <w:sz w:val="28"/>
          <w:szCs w:val="28"/>
          <w:lang w:val="uk-UA"/>
        </w:rPr>
      </w:pPr>
    </w:p>
    <w:p w:rsidR="007B1205" w:rsidRDefault="007B1205" w:rsidP="00EC7A3D">
      <w:pPr>
        <w:spacing w:after="0" w:line="240" w:lineRule="auto"/>
        <w:rPr>
          <w:rFonts w:ascii="Times New Roman" w:hAnsi="Times New Roman" w:cs="Times New Roman"/>
          <w:sz w:val="28"/>
          <w:szCs w:val="28"/>
          <w:lang w:val="uk-UA"/>
        </w:rPr>
      </w:pPr>
    </w:p>
    <w:p w:rsidR="00CB2ABA" w:rsidRDefault="001D0630" w:rsidP="00EC7A3D">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Присутні на відкритому занятт</w:t>
      </w:r>
      <w:r w:rsidR="00CB2ABA">
        <w:rPr>
          <w:rFonts w:ascii="Times New Roman" w:hAnsi="Times New Roman" w:cs="Times New Roman"/>
          <w:sz w:val="28"/>
          <w:szCs w:val="28"/>
          <w:lang w:val="uk-UA"/>
        </w:rPr>
        <w:t>і:</w:t>
      </w:r>
    </w:p>
    <w:p w:rsidR="005B4DD9" w:rsidRDefault="005B4DD9" w:rsidP="005B4DD9">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5B4DD9" w:rsidRDefault="005B4DD9" w:rsidP="005B4DD9">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p>
    <w:p w:rsidR="00CB2ABA" w:rsidRDefault="00485573" w:rsidP="00FF2718">
      <w:pPr>
        <w:spacing w:after="0" w:line="240" w:lineRule="auto"/>
        <w:rPr>
          <w:rFonts w:ascii="Times New Roman" w:hAnsi="Times New Roman" w:cs="Times New Roman"/>
          <w:sz w:val="28"/>
          <w:szCs w:val="28"/>
          <w:lang w:val="uk-UA"/>
        </w:rPr>
      </w:pPr>
      <w:r w:rsidRPr="00485573">
        <w:rPr>
          <w:rFonts w:ascii="Times New Roman" w:hAnsi="Times New Roman" w:cs="Times New Roman"/>
          <w:lang w:val="uk-UA"/>
        </w:rPr>
        <w:t xml:space="preserve">                                                                  </w:t>
      </w:r>
      <w:r>
        <w:rPr>
          <w:rFonts w:ascii="Times New Roman" w:hAnsi="Times New Roman" w:cs="Times New Roman"/>
          <w:lang w:val="uk-UA"/>
        </w:rPr>
        <w:t xml:space="preserve">                        </w:t>
      </w:r>
      <w:r w:rsidRPr="00485573">
        <w:rPr>
          <w:rFonts w:ascii="Times New Roman" w:hAnsi="Times New Roman" w:cs="Times New Roman"/>
          <w:lang w:val="uk-UA"/>
        </w:rPr>
        <w:t xml:space="preserve"> </w:t>
      </w:r>
      <w:r w:rsidR="001D0630" w:rsidRPr="00485573">
        <w:rPr>
          <w:rFonts w:ascii="Times New Roman" w:hAnsi="Times New Roman" w:cs="Times New Roman"/>
          <w:lang w:val="uk-UA"/>
        </w:rPr>
        <w:t xml:space="preserve"> </w:t>
      </w:r>
      <w:r w:rsidR="001D0630" w:rsidRPr="005378DE">
        <w:rPr>
          <w:rFonts w:ascii="Times New Roman" w:hAnsi="Times New Roman" w:cs="Times New Roman"/>
          <w:sz w:val="28"/>
          <w:szCs w:val="28"/>
          <w:lang w:val="uk-UA"/>
        </w:rPr>
        <w:t>______________________________________</w:t>
      </w:r>
      <w:r w:rsidR="00FF2718">
        <w:rPr>
          <w:rFonts w:ascii="Times New Roman" w:hAnsi="Times New Roman" w:cs="Times New Roman"/>
          <w:sz w:val="28"/>
          <w:szCs w:val="28"/>
          <w:lang w:val="uk-UA"/>
        </w:rPr>
        <w:t xml:space="preserve">      </w:t>
      </w:r>
      <w:r w:rsidR="001D0630" w:rsidRPr="005378DE">
        <w:rPr>
          <w:rFonts w:ascii="Times New Roman" w:hAnsi="Times New Roman" w:cs="Times New Roman"/>
          <w:sz w:val="28"/>
          <w:szCs w:val="28"/>
          <w:lang w:val="uk-UA"/>
        </w:rPr>
        <w:t xml:space="preserve"> _________</w:t>
      </w:r>
      <w:r w:rsidR="00FF2718">
        <w:rPr>
          <w:rFonts w:ascii="Times New Roman" w:hAnsi="Times New Roman" w:cs="Times New Roman"/>
          <w:sz w:val="28"/>
          <w:szCs w:val="28"/>
          <w:lang w:val="uk-UA"/>
        </w:rPr>
        <w:t xml:space="preserve">__    </w:t>
      </w:r>
      <w:r w:rsidR="001D0630" w:rsidRPr="005378DE">
        <w:rPr>
          <w:rFonts w:ascii="Times New Roman" w:hAnsi="Times New Roman" w:cs="Times New Roman"/>
          <w:sz w:val="28"/>
          <w:szCs w:val="28"/>
          <w:lang w:val="uk-UA"/>
        </w:rPr>
        <w:t xml:space="preserve"> ____________</w:t>
      </w:r>
    </w:p>
    <w:p w:rsidR="005B4DD9" w:rsidRDefault="00485573" w:rsidP="00FF2718">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001D0630" w:rsidRPr="00485573">
        <w:rPr>
          <w:rFonts w:ascii="Times New Roman" w:hAnsi="Times New Roman" w:cs="Times New Roman"/>
          <w:lang w:val="uk-UA"/>
        </w:rPr>
        <w:t xml:space="preserve"> (посада)</w:t>
      </w:r>
      <w:r w:rsidR="00FF2718">
        <w:rPr>
          <w:rFonts w:ascii="Times New Roman" w:hAnsi="Times New Roman" w:cs="Times New Roman"/>
          <w:lang w:val="uk-UA"/>
        </w:rPr>
        <w:t xml:space="preserve">                                                            </w:t>
      </w:r>
      <w:r w:rsidR="001D0630" w:rsidRPr="00485573">
        <w:rPr>
          <w:rFonts w:ascii="Times New Roman" w:hAnsi="Times New Roman" w:cs="Times New Roman"/>
          <w:lang w:val="uk-UA"/>
        </w:rPr>
        <w:t xml:space="preserve"> (підпис) </w:t>
      </w:r>
      <w:r w:rsidR="00FF2718">
        <w:rPr>
          <w:rFonts w:ascii="Times New Roman" w:hAnsi="Times New Roman" w:cs="Times New Roman"/>
          <w:lang w:val="uk-UA"/>
        </w:rPr>
        <w:t xml:space="preserve">                     </w:t>
      </w:r>
      <w:r w:rsidR="001D0630" w:rsidRPr="00485573">
        <w:rPr>
          <w:rFonts w:ascii="Times New Roman" w:hAnsi="Times New Roman" w:cs="Times New Roman"/>
          <w:lang w:val="uk-UA"/>
        </w:rPr>
        <w:t>(ПІБ )</w:t>
      </w:r>
      <w:r w:rsidR="001D0630" w:rsidRPr="005378DE">
        <w:rPr>
          <w:rFonts w:ascii="Times New Roman" w:hAnsi="Times New Roman" w:cs="Times New Roman"/>
          <w:sz w:val="28"/>
          <w:szCs w:val="28"/>
          <w:lang w:val="uk-UA"/>
        </w:rPr>
        <w:t xml:space="preserve"> </w:t>
      </w:r>
    </w:p>
    <w:p w:rsidR="005B4DD9" w:rsidRDefault="005B4DD9" w:rsidP="005B4DD9">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FF2718" w:rsidRDefault="005B4DD9" w:rsidP="005B4DD9">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C25708" w:rsidRDefault="00C25708" w:rsidP="00FF2718">
      <w:pPr>
        <w:spacing w:after="0" w:line="240" w:lineRule="auto"/>
        <w:rPr>
          <w:rFonts w:ascii="Times New Roman" w:hAnsi="Times New Roman" w:cs="Times New Roman"/>
          <w:sz w:val="28"/>
          <w:szCs w:val="28"/>
          <w:lang w:val="uk-UA"/>
        </w:rPr>
      </w:pPr>
    </w:p>
    <w:p w:rsidR="00C25708" w:rsidRDefault="00C25708" w:rsidP="00FF2718">
      <w:pPr>
        <w:spacing w:after="0" w:line="240" w:lineRule="auto"/>
        <w:rPr>
          <w:rFonts w:ascii="Times New Roman" w:hAnsi="Times New Roman" w:cs="Times New Roman"/>
          <w:sz w:val="28"/>
          <w:szCs w:val="28"/>
          <w:lang w:val="uk-UA"/>
        </w:rPr>
      </w:pPr>
    </w:p>
    <w:p w:rsidR="00DC60E5" w:rsidRDefault="001D0630" w:rsidP="00FF2718">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 xml:space="preserve">з висновком ознайомлений </w:t>
      </w:r>
      <w:r w:rsidR="00DC60E5">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______________</w:t>
      </w:r>
      <w:r w:rsidR="00DC60E5">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____________________</w:t>
      </w:r>
    </w:p>
    <w:p w:rsidR="00DC60E5" w:rsidRDefault="00DC60E5" w:rsidP="00FF2718">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1D0630" w:rsidRPr="00DC60E5">
        <w:rPr>
          <w:rFonts w:ascii="Times New Roman" w:hAnsi="Times New Roman" w:cs="Times New Roman"/>
          <w:lang w:val="uk-UA"/>
        </w:rPr>
        <w:t xml:space="preserve"> (підпис викладача)</w:t>
      </w:r>
      <w:r>
        <w:rPr>
          <w:rFonts w:ascii="Times New Roman" w:hAnsi="Times New Roman" w:cs="Times New Roman"/>
          <w:lang w:val="uk-UA"/>
        </w:rPr>
        <w:t xml:space="preserve">                               </w:t>
      </w:r>
      <w:r w:rsidR="001D0630" w:rsidRPr="00DC60E5">
        <w:rPr>
          <w:rFonts w:ascii="Times New Roman" w:hAnsi="Times New Roman" w:cs="Times New Roman"/>
          <w:lang w:val="uk-UA"/>
        </w:rPr>
        <w:t xml:space="preserve"> (ПІБ викладача) </w:t>
      </w:r>
    </w:p>
    <w:p w:rsidR="00DC60E5" w:rsidRPr="00DC60E5" w:rsidRDefault="00DC60E5" w:rsidP="00FF2718">
      <w:pPr>
        <w:spacing w:after="0" w:line="240" w:lineRule="auto"/>
        <w:rPr>
          <w:rFonts w:ascii="Times New Roman" w:hAnsi="Times New Roman" w:cs="Times New Roman"/>
          <w:lang w:val="uk-UA"/>
        </w:rPr>
      </w:pPr>
    </w:p>
    <w:p w:rsidR="007B1205" w:rsidRDefault="007B1205" w:rsidP="00FF2718">
      <w:pPr>
        <w:spacing w:after="0" w:line="240" w:lineRule="auto"/>
        <w:rPr>
          <w:rFonts w:ascii="Times New Roman" w:hAnsi="Times New Roman" w:cs="Times New Roman"/>
          <w:sz w:val="28"/>
          <w:szCs w:val="28"/>
          <w:lang w:val="uk-UA"/>
        </w:rPr>
      </w:pPr>
    </w:p>
    <w:p w:rsidR="00DC60E5" w:rsidRPr="00E177C5" w:rsidRDefault="001D0630" w:rsidP="00E177C5">
      <w:pPr>
        <w:spacing w:after="0" w:line="240" w:lineRule="auto"/>
        <w:jc w:val="center"/>
        <w:rPr>
          <w:rFonts w:ascii="Times New Roman" w:hAnsi="Times New Roman" w:cs="Times New Roman"/>
          <w:b/>
          <w:sz w:val="28"/>
          <w:szCs w:val="28"/>
          <w:lang w:val="uk-UA"/>
        </w:rPr>
      </w:pPr>
      <w:r w:rsidRPr="00E177C5">
        <w:rPr>
          <w:rFonts w:ascii="Times New Roman" w:hAnsi="Times New Roman" w:cs="Times New Roman"/>
          <w:b/>
          <w:sz w:val="28"/>
          <w:szCs w:val="28"/>
          <w:lang w:val="uk-UA"/>
        </w:rPr>
        <w:lastRenderedPageBreak/>
        <w:t xml:space="preserve">Б.2. </w:t>
      </w:r>
      <w:r w:rsidRPr="00E177C5">
        <w:rPr>
          <w:rFonts w:ascii="Times New Roman" w:hAnsi="Times New Roman" w:cs="Times New Roman"/>
          <w:b/>
          <w:sz w:val="28"/>
          <w:szCs w:val="28"/>
        </w:rPr>
        <w:t>ЛИСТ ОЦІНЮВАННЯ ВІДКРИТИХ ПРАКТИЧНИХ ЗАНЯТЬ</w:t>
      </w:r>
    </w:p>
    <w:p w:rsidR="001D6637" w:rsidRPr="001D6637" w:rsidRDefault="001D0630" w:rsidP="0014398D">
      <w:pPr>
        <w:spacing w:after="0" w:line="240" w:lineRule="auto"/>
        <w:jc w:val="center"/>
        <w:rPr>
          <w:rFonts w:ascii="Times New Roman" w:hAnsi="Times New Roman" w:cs="Times New Roman"/>
          <w:lang w:val="uk-UA"/>
        </w:rPr>
      </w:pPr>
      <w:proofErr w:type="spellStart"/>
      <w:r w:rsidRPr="009918C1">
        <w:rPr>
          <w:rFonts w:ascii="Times New Roman" w:hAnsi="Times New Roman" w:cs="Times New Roman"/>
          <w:sz w:val="28"/>
          <w:szCs w:val="28"/>
        </w:rPr>
        <w:t>Найменування</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дисципліни</w:t>
      </w:r>
      <w:proofErr w:type="spellEnd"/>
      <w:r w:rsidRPr="009918C1">
        <w:rPr>
          <w:rFonts w:ascii="Times New Roman" w:hAnsi="Times New Roman" w:cs="Times New Roman"/>
          <w:sz w:val="28"/>
          <w:szCs w:val="28"/>
        </w:rPr>
        <w:t xml:space="preserve"> 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___________________________________________</w:t>
      </w:r>
      <w:r w:rsidR="0014398D">
        <w:rPr>
          <w:rFonts w:ascii="Times New Roman" w:hAnsi="Times New Roman" w:cs="Times New Roman"/>
          <w:sz w:val="28"/>
          <w:szCs w:val="28"/>
        </w:rPr>
        <w:t>_____________________________</w:t>
      </w:r>
      <w:r w:rsidR="0014398D">
        <w:rPr>
          <w:rFonts w:ascii="Times New Roman" w:hAnsi="Times New Roman" w:cs="Times New Roman"/>
          <w:sz w:val="28"/>
          <w:szCs w:val="28"/>
          <w:lang w:val="uk-UA"/>
        </w:rPr>
        <w:t xml:space="preserve"> </w:t>
      </w:r>
      <w:r w:rsidR="0014398D" w:rsidRPr="0014398D">
        <w:rPr>
          <w:rFonts w:ascii="Times New Roman" w:hAnsi="Times New Roman" w:cs="Times New Roman"/>
          <w:lang w:val="uk-UA"/>
        </w:rPr>
        <w:t>(</w:t>
      </w:r>
      <w:proofErr w:type="gramStart"/>
      <w:r w:rsidRPr="0014398D">
        <w:rPr>
          <w:rFonts w:ascii="Times New Roman" w:hAnsi="Times New Roman" w:cs="Times New Roman"/>
        </w:rPr>
        <w:t>П</w:t>
      </w:r>
      <w:proofErr w:type="gramEnd"/>
      <w:r w:rsidRPr="0014398D">
        <w:rPr>
          <w:rFonts w:ascii="Times New Roman" w:hAnsi="Times New Roman" w:cs="Times New Roman"/>
        </w:rPr>
        <w:t xml:space="preserve">ІБ, посада, </w:t>
      </w:r>
      <w:proofErr w:type="spellStart"/>
      <w:r w:rsidRPr="0014398D">
        <w:rPr>
          <w:rFonts w:ascii="Times New Roman" w:hAnsi="Times New Roman" w:cs="Times New Roman"/>
        </w:rPr>
        <w:t>науковий</w:t>
      </w:r>
      <w:proofErr w:type="spellEnd"/>
      <w:r w:rsidRPr="0014398D">
        <w:rPr>
          <w:rFonts w:ascii="Times New Roman" w:hAnsi="Times New Roman" w:cs="Times New Roman"/>
        </w:rPr>
        <w:t xml:space="preserve"> </w:t>
      </w:r>
      <w:proofErr w:type="spellStart"/>
      <w:r w:rsidRPr="0014398D">
        <w:rPr>
          <w:rFonts w:ascii="Times New Roman" w:hAnsi="Times New Roman" w:cs="Times New Roman"/>
        </w:rPr>
        <w:t>ступінь</w:t>
      </w:r>
      <w:proofErr w:type="spellEnd"/>
      <w:r w:rsidRPr="0014398D">
        <w:rPr>
          <w:rFonts w:ascii="Times New Roman" w:hAnsi="Times New Roman" w:cs="Times New Roman"/>
        </w:rPr>
        <w:t xml:space="preserve"> </w:t>
      </w:r>
      <w:proofErr w:type="spellStart"/>
      <w:r w:rsidRPr="0014398D">
        <w:rPr>
          <w:rFonts w:ascii="Times New Roman" w:hAnsi="Times New Roman" w:cs="Times New Roman"/>
        </w:rPr>
        <w:t>викладача</w:t>
      </w:r>
      <w:proofErr w:type="spellEnd"/>
      <w:r w:rsidRPr="0014398D">
        <w:rPr>
          <w:rFonts w:ascii="Times New Roman" w:hAnsi="Times New Roman" w:cs="Times New Roman"/>
        </w:rPr>
        <w:t xml:space="preserve">, </w:t>
      </w:r>
      <w:proofErr w:type="spellStart"/>
      <w:r w:rsidRPr="0014398D">
        <w:rPr>
          <w:rFonts w:ascii="Times New Roman" w:hAnsi="Times New Roman" w:cs="Times New Roman"/>
        </w:rPr>
        <w:t>який</w:t>
      </w:r>
      <w:proofErr w:type="spellEnd"/>
      <w:r w:rsidRPr="0014398D">
        <w:rPr>
          <w:rFonts w:ascii="Times New Roman" w:hAnsi="Times New Roman" w:cs="Times New Roman"/>
        </w:rPr>
        <w:t xml:space="preserve"> проводив відкрите заняття </w:t>
      </w:r>
      <w:r w:rsidR="0014398D" w:rsidRPr="0014398D">
        <w:rPr>
          <w:rFonts w:ascii="Times New Roman" w:hAnsi="Times New Roman" w:cs="Times New Roman"/>
          <w:lang w:val="uk-UA"/>
        </w:rPr>
        <w:t>)</w:t>
      </w:r>
      <w:r w:rsidR="0014398D">
        <w:rPr>
          <w:rFonts w:ascii="Times New Roman" w:hAnsi="Times New Roman" w:cs="Times New Roman"/>
          <w:sz w:val="28"/>
          <w:szCs w:val="28"/>
          <w:lang w:val="uk-UA"/>
        </w:rPr>
        <w:t xml:space="preserve">  </w:t>
      </w:r>
      <w:r w:rsidRPr="009918C1">
        <w:rPr>
          <w:rFonts w:ascii="Times New Roman" w:hAnsi="Times New Roman" w:cs="Times New Roman"/>
          <w:sz w:val="28"/>
          <w:szCs w:val="28"/>
        </w:rPr>
        <w:t>________________________________________________________________________</w:t>
      </w:r>
      <w:r w:rsidR="001D6637">
        <w:rPr>
          <w:rFonts w:ascii="Times New Roman" w:hAnsi="Times New Roman" w:cs="Times New Roman"/>
          <w:sz w:val="28"/>
          <w:szCs w:val="28"/>
          <w:lang w:val="uk-UA"/>
        </w:rPr>
        <w:t xml:space="preserve"> </w:t>
      </w:r>
      <w:r w:rsidR="001D6637" w:rsidRPr="001D6637">
        <w:rPr>
          <w:rFonts w:ascii="Times New Roman" w:hAnsi="Times New Roman" w:cs="Times New Roman"/>
          <w:lang w:val="uk-UA"/>
        </w:rPr>
        <w:t>(</w:t>
      </w:r>
      <w:r w:rsidRPr="001D6637">
        <w:rPr>
          <w:rFonts w:ascii="Times New Roman" w:hAnsi="Times New Roman" w:cs="Times New Roman"/>
        </w:rPr>
        <w:t xml:space="preserve">Час, дата та </w:t>
      </w:r>
      <w:proofErr w:type="spellStart"/>
      <w:r w:rsidRPr="001D6637">
        <w:rPr>
          <w:rFonts w:ascii="Times New Roman" w:hAnsi="Times New Roman" w:cs="Times New Roman"/>
        </w:rPr>
        <w:t>місце</w:t>
      </w:r>
      <w:proofErr w:type="spellEnd"/>
      <w:r w:rsidRPr="001D6637">
        <w:rPr>
          <w:rFonts w:ascii="Times New Roman" w:hAnsi="Times New Roman" w:cs="Times New Roman"/>
        </w:rPr>
        <w:t xml:space="preserve"> </w:t>
      </w:r>
      <w:proofErr w:type="spellStart"/>
      <w:r w:rsidRPr="001D6637">
        <w:rPr>
          <w:rFonts w:ascii="Times New Roman" w:hAnsi="Times New Roman" w:cs="Times New Roman"/>
        </w:rPr>
        <w:t>проведення</w:t>
      </w:r>
      <w:proofErr w:type="spellEnd"/>
      <w:r w:rsidRPr="001D6637">
        <w:rPr>
          <w:rFonts w:ascii="Times New Roman" w:hAnsi="Times New Roman" w:cs="Times New Roman"/>
        </w:rPr>
        <w:t xml:space="preserve"> </w:t>
      </w:r>
      <w:proofErr w:type="spellStart"/>
      <w:r w:rsidRPr="001D6637">
        <w:rPr>
          <w:rFonts w:ascii="Times New Roman" w:hAnsi="Times New Roman" w:cs="Times New Roman"/>
        </w:rPr>
        <w:t>відкритого</w:t>
      </w:r>
      <w:proofErr w:type="spellEnd"/>
      <w:r w:rsidRPr="001D6637">
        <w:rPr>
          <w:rFonts w:ascii="Times New Roman" w:hAnsi="Times New Roman" w:cs="Times New Roman"/>
        </w:rPr>
        <w:t xml:space="preserve"> </w:t>
      </w:r>
      <w:proofErr w:type="spellStart"/>
      <w:r w:rsidRPr="001D6637">
        <w:rPr>
          <w:rFonts w:ascii="Times New Roman" w:hAnsi="Times New Roman" w:cs="Times New Roman"/>
        </w:rPr>
        <w:t>заняття</w:t>
      </w:r>
      <w:proofErr w:type="spellEnd"/>
      <w:r w:rsidR="001D6637" w:rsidRPr="001D6637">
        <w:rPr>
          <w:rFonts w:ascii="Times New Roman" w:hAnsi="Times New Roman" w:cs="Times New Roman"/>
          <w:lang w:val="uk-UA"/>
        </w:rPr>
        <w:t>)</w:t>
      </w:r>
    </w:p>
    <w:p w:rsidR="00E177C5" w:rsidRDefault="00AD25A2" w:rsidP="004A395A">
      <w:pPr>
        <w:spacing w:after="0" w:line="240" w:lineRule="auto"/>
        <w:jc w:val="center"/>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Академічна</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група</w:t>
      </w:r>
      <w:proofErr w:type="spellEnd"/>
      <w:r w:rsidRPr="009918C1">
        <w:rPr>
          <w:rFonts w:ascii="Times New Roman" w:hAnsi="Times New Roman" w:cs="Times New Roman"/>
          <w:sz w:val="28"/>
          <w:szCs w:val="28"/>
        </w:rPr>
        <w:t xml:space="preserve">, </w:t>
      </w:r>
      <w:proofErr w:type="gramStart"/>
      <w:r w:rsidRPr="009918C1">
        <w:rPr>
          <w:rFonts w:ascii="Times New Roman" w:hAnsi="Times New Roman" w:cs="Times New Roman"/>
          <w:sz w:val="28"/>
          <w:szCs w:val="28"/>
        </w:rPr>
        <w:t>в</w:t>
      </w:r>
      <w:proofErr w:type="gram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якій</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проводилося</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відкрите</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заняття</w:t>
      </w:r>
      <w:proofErr w:type="spellEnd"/>
      <w:r w:rsidRPr="009918C1">
        <w:rPr>
          <w:rFonts w:ascii="Times New Roman" w:hAnsi="Times New Roman" w:cs="Times New Roman"/>
          <w:sz w:val="28"/>
          <w:szCs w:val="28"/>
        </w:rPr>
        <w:t xml:space="preserve"> </w:t>
      </w:r>
      <w:r w:rsidR="001D0630" w:rsidRPr="009918C1">
        <w:rPr>
          <w:rFonts w:ascii="Times New Roman" w:hAnsi="Times New Roman" w:cs="Times New Roman"/>
          <w:sz w:val="28"/>
          <w:szCs w:val="28"/>
        </w:rPr>
        <w:t xml:space="preserve">_________________________ </w:t>
      </w:r>
    </w:p>
    <w:p w:rsidR="004A395A" w:rsidRDefault="001D0630" w:rsidP="004A395A">
      <w:pPr>
        <w:spacing w:after="0" w:line="240" w:lineRule="auto"/>
        <w:jc w:val="center"/>
        <w:rPr>
          <w:rFonts w:ascii="Times New Roman" w:hAnsi="Times New Roman" w:cs="Times New Roman"/>
          <w:sz w:val="28"/>
          <w:szCs w:val="28"/>
          <w:lang w:val="uk-UA"/>
        </w:rPr>
      </w:pPr>
      <w:proofErr w:type="spellStart"/>
      <w:r w:rsidRPr="004A395A">
        <w:rPr>
          <w:rFonts w:ascii="Times New Roman" w:hAnsi="Times New Roman" w:cs="Times New Roman"/>
          <w:b/>
          <w:sz w:val="28"/>
          <w:szCs w:val="28"/>
        </w:rPr>
        <w:t>Елементи</w:t>
      </w:r>
      <w:proofErr w:type="spellEnd"/>
      <w:r w:rsidRPr="004A395A">
        <w:rPr>
          <w:rFonts w:ascii="Times New Roman" w:hAnsi="Times New Roman" w:cs="Times New Roman"/>
          <w:b/>
          <w:sz w:val="28"/>
          <w:szCs w:val="28"/>
        </w:rPr>
        <w:t xml:space="preserve">, </w:t>
      </w:r>
      <w:proofErr w:type="spellStart"/>
      <w:r w:rsidRPr="004A395A">
        <w:rPr>
          <w:rFonts w:ascii="Times New Roman" w:hAnsi="Times New Roman" w:cs="Times New Roman"/>
          <w:b/>
          <w:sz w:val="28"/>
          <w:szCs w:val="28"/>
        </w:rPr>
        <w:t>що</w:t>
      </w:r>
      <w:proofErr w:type="spellEnd"/>
      <w:r w:rsidRPr="004A395A">
        <w:rPr>
          <w:rFonts w:ascii="Times New Roman" w:hAnsi="Times New Roman" w:cs="Times New Roman"/>
          <w:b/>
          <w:sz w:val="28"/>
          <w:szCs w:val="28"/>
        </w:rPr>
        <w:t xml:space="preserve"> </w:t>
      </w:r>
      <w:proofErr w:type="spellStart"/>
      <w:r w:rsidRPr="004A395A">
        <w:rPr>
          <w:rFonts w:ascii="Times New Roman" w:hAnsi="Times New Roman" w:cs="Times New Roman"/>
          <w:b/>
          <w:sz w:val="28"/>
          <w:szCs w:val="28"/>
        </w:rPr>
        <w:t>оцінюються</w:t>
      </w:r>
      <w:proofErr w:type="spellEnd"/>
    </w:p>
    <w:p w:rsidR="004A395A" w:rsidRDefault="001D0630" w:rsidP="00AD25A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Оцінка</w:t>
      </w:r>
      <w:proofErr w:type="spellEnd"/>
      <w:r w:rsidRPr="009918C1">
        <w:rPr>
          <w:rFonts w:ascii="Times New Roman" w:hAnsi="Times New Roman" w:cs="Times New Roman"/>
          <w:sz w:val="28"/>
          <w:szCs w:val="28"/>
        </w:rPr>
        <w:t xml:space="preserve">* 1 2 3 </w:t>
      </w:r>
    </w:p>
    <w:p w:rsidR="004A395A" w:rsidRPr="00962DD5" w:rsidRDefault="001D0630" w:rsidP="00AD25A2">
      <w:pPr>
        <w:spacing w:after="0" w:line="240" w:lineRule="auto"/>
        <w:rPr>
          <w:rFonts w:ascii="Times New Roman" w:hAnsi="Times New Roman" w:cs="Times New Roman"/>
          <w:b/>
          <w:i/>
          <w:sz w:val="28"/>
          <w:szCs w:val="28"/>
          <w:lang w:val="uk-UA"/>
        </w:rPr>
      </w:pPr>
      <w:r w:rsidRPr="009918C1">
        <w:rPr>
          <w:rFonts w:ascii="Times New Roman" w:hAnsi="Times New Roman" w:cs="Times New Roman"/>
          <w:sz w:val="28"/>
          <w:szCs w:val="28"/>
        </w:rPr>
        <w:t>1</w:t>
      </w:r>
      <w:r w:rsidR="004A395A" w:rsidRPr="00962DD5">
        <w:rPr>
          <w:rFonts w:ascii="Times New Roman" w:hAnsi="Times New Roman" w:cs="Times New Roman"/>
          <w:b/>
          <w:i/>
          <w:sz w:val="28"/>
          <w:szCs w:val="28"/>
          <w:lang w:val="uk-UA"/>
        </w:rPr>
        <w:t>.</w:t>
      </w:r>
      <w:r w:rsidRPr="00962DD5">
        <w:rPr>
          <w:rFonts w:ascii="Times New Roman" w:hAnsi="Times New Roman" w:cs="Times New Roman"/>
          <w:b/>
          <w:i/>
          <w:sz w:val="28"/>
          <w:szCs w:val="28"/>
        </w:rPr>
        <w:t xml:space="preserve"> Тема </w:t>
      </w:r>
      <w:proofErr w:type="gramStart"/>
      <w:r w:rsidRPr="00962DD5">
        <w:rPr>
          <w:rFonts w:ascii="Times New Roman" w:hAnsi="Times New Roman" w:cs="Times New Roman"/>
          <w:b/>
          <w:i/>
          <w:sz w:val="28"/>
          <w:szCs w:val="28"/>
        </w:rPr>
        <w:t>практичного</w:t>
      </w:r>
      <w:proofErr w:type="gramEnd"/>
      <w:r w:rsidRPr="00962DD5">
        <w:rPr>
          <w:rFonts w:ascii="Times New Roman" w:hAnsi="Times New Roman" w:cs="Times New Roman"/>
          <w:b/>
          <w:i/>
          <w:sz w:val="28"/>
          <w:szCs w:val="28"/>
        </w:rPr>
        <w:t xml:space="preserve"> заняття </w:t>
      </w:r>
    </w:p>
    <w:p w:rsidR="004A395A"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1.1</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Відповідність</w:t>
      </w:r>
      <w:proofErr w:type="spellEnd"/>
      <w:r w:rsidRPr="009918C1">
        <w:rPr>
          <w:rFonts w:ascii="Times New Roman" w:hAnsi="Times New Roman" w:cs="Times New Roman"/>
          <w:sz w:val="28"/>
          <w:szCs w:val="28"/>
        </w:rPr>
        <w:t xml:space="preserve"> теми </w:t>
      </w:r>
      <w:proofErr w:type="gramStart"/>
      <w:r w:rsidRPr="009918C1">
        <w:rPr>
          <w:rFonts w:ascii="Times New Roman" w:hAnsi="Times New Roman" w:cs="Times New Roman"/>
          <w:sz w:val="28"/>
          <w:szCs w:val="28"/>
        </w:rPr>
        <w:t>практичного</w:t>
      </w:r>
      <w:proofErr w:type="gram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заняття</w:t>
      </w:r>
      <w:proofErr w:type="spellEnd"/>
      <w:r w:rsidRPr="009918C1">
        <w:rPr>
          <w:rFonts w:ascii="Times New Roman" w:hAnsi="Times New Roman" w:cs="Times New Roman"/>
          <w:sz w:val="28"/>
          <w:szCs w:val="28"/>
        </w:rPr>
        <w:t xml:space="preserve"> </w:t>
      </w:r>
      <w:r w:rsidR="003229A3">
        <w:rPr>
          <w:rFonts w:ascii="Times New Roman" w:hAnsi="Times New Roman" w:cs="Times New Roman"/>
          <w:sz w:val="28"/>
          <w:szCs w:val="28"/>
          <w:lang w:val="uk-UA"/>
        </w:rPr>
        <w:t xml:space="preserve">освітній </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програмі</w:t>
      </w:r>
      <w:proofErr w:type="spellEnd"/>
      <w:r w:rsidRPr="009918C1">
        <w:rPr>
          <w:rFonts w:ascii="Times New Roman" w:hAnsi="Times New Roman" w:cs="Times New Roman"/>
          <w:sz w:val="28"/>
          <w:szCs w:val="28"/>
        </w:rPr>
        <w:t xml:space="preserve"> </w:t>
      </w:r>
    </w:p>
    <w:p w:rsidR="004A395A"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1.2</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proofErr w:type="gramStart"/>
      <w:r w:rsidRPr="009918C1">
        <w:rPr>
          <w:rFonts w:ascii="Times New Roman" w:hAnsi="Times New Roman" w:cs="Times New Roman"/>
          <w:sz w:val="28"/>
          <w:szCs w:val="28"/>
        </w:rPr>
        <w:t>Зв’язок</w:t>
      </w:r>
      <w:proofErr w:type="spellEnd"/>
      <w:r w:rsidRPr="009918C1">
        <w:rPr>
          <w:rFonts w:ascii="Times New Roman" w:hAnsi="Times New Roman" w:cs="Times New Roman"/>
          <w:sz w:val="28"/>
          <w:szCs w:val="28"/>
        </w:rPr>
        <w:t xml:space="preserve"> теми практичного </w:t>
      </w:r>
      <w:proofErr w:type="spellStart"/>
      <w:r w:rsidRPr="009918C1">
        <w:rPr>
          <w:rFonts w:ascii="Times New Roman" w:hAnsi="Times New Roman" w:cs="Times New Roman"/>
          <w:sz w:val="28"/>
          <w:szCs w:val="28"/>
        </w:rPr>
        <w:t>заняття</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із</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лекційним</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матеріалом</w:t>
      </w:r>
      <w:proofErr w:type="spellEnd"/>
      <w:r w:rsidRPr="009918C1">
        <w:rPr>
          <w:rFonts w:ascii="Times New Roman" w:hAnsi="Times New Roman" w:cs="Times New Roman"/>
          <w:sz w:val="28"/>
          <w:szCs w:val="28"/>
        </w:rPr>
        <w:t xml:space="preserve"> </w:t>
      </w:r>
      <w:proofErr w:type="gramEnd"/>
    </w:p>
    <w:p w:rsidR="004A395A"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1.3</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Зв’язок</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із</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попередніми</w:t>
      </w:r>
      <w:proofErr w:type="spellEnd"/>
      <w:r w:rsidRPr="009918C1">
        <w:rPr>
          <w:rFonts w:ascii="Times New Roman" w:hAnsi="Times New Roman" w:cs="Times New Roman"/>
          <w:sz w:val="28"/>
          <w:szCs w:val="28"/>
        </w:rPr>
        <w:t xml:space="preserve"> та </w:t>
      </w:r>
      <w:proofErr w:type="spellStart"/>
      <w:r w:rsidRPr="009918C1">
        <w:rPr>
          <w:rFonts w:ascii="Times New Roman" w:hAnsi="Times New Roman" w:cs="Times New Roman"/>
          <w:sz w:val="28"/>
          <w:szCs w:val="28"/>
        </w:rPr>
        <w:t>наступними</w:t>
      </w:r>
      <w:proofErr w:type="spellEnd"/>
      <w:r w:rsidRPr="009918C1">
        <w:rPr>
          <w:rFonts w:ascii="Times New Roman" w:hAnsi="Times New Roman" w:cs="Times New Roman"/>
          <w:sz w:val="28"/>
          <w:szCs w:val="28"/>
        </w:rPr>
        <w:t xml:space="preserve"> темами </w:t>
      </w:r>
      <w:proofErr w:type="spellStart"/>
      <w:r w:rsidRPr="009918C1">
        <w:rPr>
          <w:rFonts w:ascii="Times New Roman" w:hAnsi="Times New Roman" w:cs="Times New Roman"/>
          <w:sz w:val="28"/>
          <w:szCs w:val="28"/>
        </w:rPr>
        <w:t>практичних</w:t>
      </w:r>
      <w:proofErr w:type="spellEnd"/>
      <w:r w:rsidRPr="009918C1">
        <w:rPr>
          <w:rFonts w:ascii="Times New Roman" w:hAnsi="Times New Roman" w:cs="Times New Roman"/>
          <w:sz w:val="28"/>
          <w:szCs w:val="28"/>
        </w:rPr>
        <w:t xml:space="preserve"> занять</w:t>
      </w:r>
    </w:p>
    <w:p w:rsidR="004A395A"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 xml:space="preserve"> 2</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62DD5">
        <w:rPr>
          <w:rFonts w:ascii="Times New Roman" w:hAnsi="Times New Roman" w:cs="Times New Roman"/>
          <w:b/>
          <w:i/>
          <w:sz w:val="28"/>
          <w:szCs w:val="28"/>
        </w:rPr>
        <w:t>Організація</w:t>
      </w:r>
      <w:proofErr w:type="spellEnd"/>
      <w:r w:rsidRPr="00962DD5">
        <w:rPr>
          <w:rFonts w:ascii="Times New Roman" w:hAnsi="Times New Roman" w:cs="Times New Roman"/>
          <w:b/>
          <w:i/>
          <w:sz w:val="28"/>
          <w:szCs w:val="28"/>
        </w:rPr>
        <w:t xml:space="preserve"> </w:t>
      </w:r>
      <w:proofErr w:type="spellStart"/>
      <w:r w:rsidRPr="00962DD5">
        <w:rPr>
          <w:rFonts w:ascii="Times New Roman" w:hAnsi="Times New Roman" w:cs="Times New Roman"/>
          <w:b/>
          <w:i/>
          <w:sz w:val="28"/>
          <w:szCs w:val="28"/>
        </w:rPr>
        <w:t>проведення</w:t>
      </w:r>
      <w:proofErr w:type="spellEnd"/>
      <w:r w:rsidRPr="00962DD5">
        <w:rPr>
          <w:rFonts w:ascii="Times New Roman" w:hAnsi="Times New Roman" w:cs="Times New Roman"/>
          <w:b/>
          <w:i/>
          <w:sz w:val="28"/>
          <w:szCs w:val="28"/>
        </w:rPr>
        <w:t xml:space="preserve"> </w:t>
      </w:r>
      <w:proofErr w:type="gramStart"/>
      <w:r w:rsidRPr="00962DD5">
        <w:rPr>
          <w:rFonts w:ascii="Times New Roman" w:hAnsi="Times New Roman" w:cs="Times New Roman"/>
          <w:b/>
          <w:i/>
          <w:sz w:val="28"/>
          <w:szCs w:val="28"/>
        </w:rPr>
        <w:t>практичного</w:t>
      </w:r>
      <w:proofErr w:type="gramEnd"/>
      <w:r w:rsidRPr="00962DD5">
        <w:rPr>
          <w:rFonts w:ascii="Times New Roman" w:hAnsi="Times New Roman" w:cs="Times New Roman"/>
          <w:b/>
          <w:i/>
          <w:sz w:val="28"/>
          <w:szCs w:val="28"/>
        </w:rPr>
        <w:t xml:space="preserve"> </w:t>
      </w:r>
      <w:proofErr w:type="spellStart"/>
      <w:r w:rsidRPr="00962DD5">
        <w:rPr>
          <w:rFonts w:ascii="Times New Roman" w:hAnsi="Times New Roman" w:cs="Times New Roman"/>
          <w:b/>
          <w:i/>
          <w:sz w:val="28"/>
          <w:szCs w:val="28"/>
        </w:rPr>
        <w:t>заняття</w:t>
      </w:r>
      <w:proofErr w:type="spellEnd"/>
      <w:r w:rsidRPr="009918C1">
        <w:rPr>
          <w:rFonts w:ascii="Times New Roman" w:hAnsi="Times New Roman" w:cs="Times New Roman"/>
          <w:sz w:val="28"/>
          <w:szCs w:val="28"/>
        </w:rPr>
        <w:t xml:space="preserve"> </w:t>
      </w:r>
    </w:p>
    <w:p w:rsidR="004A395A"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2.1</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Наявність</w:t>
      </w:r>
      <w:proofErr w:type="spellEnd"/>
      <w:r w:rsidRPr="009918C1">
        <w:rPr>
          <w:rFonts w:ascii="Times New Roman" w:hAnsi="Times New Roman" w:cs="Times New Roman"/>
          <w:sz w:val="28"/>
          <w:szCs w:val="28"/>
        </w:rPr>
        <w:t xml:space="preserve"> плану </w:t>
      </w:r>
      <w:proofErr w:type="spellStart"/>
      <w:r w:rsidRPr="009918C1">
        <w:rPr>
          <w:rFonts w:ascii="Times New Roman" w:hAnsi="Times New Roman" w:cs="Times New Roman"/>
          <w:sz w:val="28"/>
          <w:szCs w:val="28"/>
        </w:rPr>
        <w:t>проведення</w:t>
      </w:r>
      <w:proofErr w:type="spellEnd"/>
      <w:r w:rsidRPr="009918C1">
        <w:rPr>
          <w:rFonts w:ascii="Times New Roman" w:hAnsi="Times New Roman" w:cs="Times New Roman"/>
          <w:sz w:val="28"/>
          <w:szCs w:val="28"/>
        </w:rPr>
        <w:t xml:space="preserve"> </w:t>
      </w:r>
      <w:proofErr w:type="gramStart"/>
      <w:r w:rsidRPr="009918C1">
        <w:rPr>
          <w:rFonts w:ascii="Times New Roman" w:hAnsi="Times New Roman" w:cs="Times New Roman"/>
          <w:sz w:val="28"/>
          <w:szCs w:val="28"/>
        </w:rPr>
        <w:t>практичного</w:t>
      </w:r>
      <w:proofErr w:type="gramEnd"/>
      <w:r w:rsidRPr="009918C1">
        <w:rPr>
          <w:rFonts w:ascii="Times New Roman" w:hAnsi="Times New Roman" w:cs="Times New Roman"/>
          <w:sz w:val="28"/>
          <w:szCs w:val="28"/>
        </w:rPr>
        <w:t xml:space="preserve"> заняття</w:t>
      </w:r>
    </w:p>
    <w:p w:rsidR="00D57547"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2.2</w:t>
      </w:r>
      <w:r w:rsidR="004A395A">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Наявність</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методичних</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рекомендацій</w:t>
      </w:r>
      <w:proofErr w:type="spellEnd"/>
      <w:r w:rsidRPr="009918C1">
        <w:rPr>
          <w:rFonts w:ascii="Times New Roman" w:hAnsi="Times New Roman" w:cs="Times New Roman"/>
          <w:sz w:val="28"/>
          <w:szCs w:val="28"/>
        </w:rPr>
        <w:t xml:space="preserve"> для </w:t>
      </w:r>
      <w:proofErr w:type="spellStart"/>
      <w:r w:rsidRPr="009918C1">
        <w:rPr>
          <w:rFonts w:ascii="Times New Roman" w:hAnsi="Times New Roman" w:cs="Times New Roman"/>
          <w:sz w:val="28"/>
          <w:szCs w:val="28"/>
        </w:rPr>
        <w:t>практичних</w:t>
      </w:r>
      <w:proofErr w:type="spellEnd"/>
      <w:r w:rsidRPr="009918C1">
        <w:rPr>
          <w:rFonts w:ascii="Times New Roman" w:hAnsi="Times New Roman" w:cs="Times New Roman"/>
          <w:sz w:val="28"/>
          <w:szCs w:val="28"/>
        </w:rPr>
        <w:t xml:space="preserve"> занять на </w:t>
      </w:r>
      <w:proofErr w:type="spellStart"/>
      <w:r w:rsidRPr="009918C1">
        <w:rPr>
          <w:rFonts w:ascii="Times New Roman" w:hAnsi="Times New Roman" w:cs="Times New Roman"/>
          <w:sz w:val="28"/>
          <w:szCs w:val="28"/>
        </w:rPr>
        <w:t>інформаційному</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порталі</w:t>
      </w:r>
      <w:proofErr w:type="spellEnd"/>
      <w:r w:rsidRPr="009918C1">
        <w:rPr>
          <w:rFonts w:ascii="Times New Roman" w:hAnsi="Times New Roman" w:cs="Times New Roman"/>
          <w:sz w:val="28"/>
          <w:szCs w:val="28"/>
        </w:rPr>
        <w:t xml:space="preserve">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2.3</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Оптимальність розподілу часу, дотримання регламенту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2.4</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Індивідуальний підхід до навчання студентів (наявність окремого для кожного студента розрахункового завдання)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2.5</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Використання наочного й дидактичного матеріалу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2.6</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Використання технічних засобів навчання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2.7</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Використання ЕОМ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2.8</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Використання прийомів закріплення здобутих практичних вмінь та навичок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2.9</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Наявність домашнього завдання для самостійної роботи студента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2.10</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Здійснення контролю самостійної роботи студента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2.11</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Перевірка рівня здобутих практичних навичок та закріплення лекційного матеріалу, оголошення оцінок </w:t>
      </w:r>
    </w:p>
    <w:p w:rsidR="00D5754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2.12</w:t>
      </w:r>
      <w:r w:rsidR="00D5754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Постановка завдання на наступне практичне заняття</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2.13</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Перевірка присутності студентів на практичному занятті, здійснення</w:t>
      </w:r>
      <w:r w:rsidR="00B7274A">
        <w:rPr>
          <w:rFonts w:ascii="Times New Roman" w:hAnsi="Times New Roman" w:cs="Times New Roman"/>
          <w:sz w:val="28"/>
          <w:szCs w:val="28"/>
          <w:lang w:val="uk-UA"/>
        </w:rPr>
        <w:t xml:space="preserve"> </w:t>
      </w:r>
      <w:r w:rsidRPr="00D57547">
        <w:rPr>
          <w:rFonts w:ascii="Times New Roman" w:hAnsi="Times New Roman" w:cs="Times New Roman"/>
          <w:sz w:val="28"/>
          <w:szCs w:val="28"/>
          <w:lang w:val="uk-UA"/>
        </w:rPr>
        <w:t xml:space="preserve">відповідних записів у журналі академічної групи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w:t>
      </w:r>
      <w:r w:rsidRPr="00B7274A">
        <w:rPr>
          <w:rFonts w:ascii="Times New Roman" w:hAnsi="Times New Roman" w:cs="Times New Roman"/>
          <w:b/>
          <w:i/>
          <w:sz w:val="28"/>
          <w:szCs w:val="28"/>
          <w:lang w:val="uk-UA"/>
        </w:rPr>
        <w:t>Педагогічні якості викладача</w:t>
      </w:r>
      <w:r w:rsidRPr="00D57547">
        <w:rPr>
          <w:rFonts w:ascii="Times New Roman" w:hAnsi="Times New Roman" w:cs="Times New Roman"/>
          <w:sz w:val="28"/>
          <w:szCs w:val="28"/>
          <w:lang w:val="uk-UA"/>
        </w:rPr>
        <w:t xml:space="preserve">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3.1</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Зовнішній вигляд викладача, уміння триматися перед аудиторію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3.2</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Культура мовлення викладача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3.3</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Педагогічний такт, поважливе ставлення до студентів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3.4</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Володіння викладачем теоретичним матеріалом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3.5</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Уміння демонстрації виконання викладачем практичних розрахунків (дій) </w:t>
      </w:r>
    </w:p>
    <w:p w:rsidR="0053159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3.6</w:t>
      </w:r>
      <w:r w:rsidR="00531597">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Уміння відчути й зацікавити аудиторію, встановлювати та підтримувати кон</w:t>
      </w:r>
      <w:r w:rsidR="009A0987">
        <w:rPr>
          <w:rFonts w:ascii="Times New Roman" w:hAnsi="Times New Roman" w:cs="Times New Roman"/>
          <w:sz w:val="28"/>
          <w:szCs w:val="28"/>
          <w:lang w:val="uk-UA"/>
        </w:rPr>
        <w:t xml:space="preserve">такт, зворотній зв’язок </w:t>
      </w:r>
      <w:r w:rsidRPr="00D57547">
        <w:rPr>
          <w:rFonts w:ascii="Times New Roman" w:hAnsi="Times New Roman" w:cs="Times New Roman"/>
          <w:sz w:val="28"/>
          <w:szCs w:val="28"/>
          <w:lang w:val="uk-UA"/>
        </w:rPr>
        <w:t xml:space="preserve">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3.7</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Використання прийомів формування та підтримки уваги студентів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3.8</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Створення у студентів мотивації для виконання самостійних практичних розрахунків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3.9</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Підтримання робочої дисципліни під</w:t>
      </w:r>
      <w:r w:rsidR="009A0987">
        <w:rPr>
          <w:rFonts w:ascii="Times New Roman" w:hAnsi="Times New Roman" w:cs="Times New Roman"/>
          <w:sz w:val="28"/>
          <w:szCs w:val="28"/>
          <w:lang w:val="uk-UA"/>
        </w:rPr>
        <w:t xml:space="preserve"> </w:t>
      </w:r>
      <w:r w:rsidRPr="00D57547">
        <w:rPr>
          <w:rFonts w:ascii="Times New Roman" w:hAnsi="Times New Roman" w:cs="Times New Roman"/>
          <w:sz w:val="28"/>
          <w:szCs w:val="28"/>
          <w:lang w:val="uk-UA"/>
        </w:rPr>
        <w:t>час проведення практичного заняття</w:t>
      </w:r>
    </w:p>
    <w:p w:rsidR="00327444" w:rsidRDefault="00327444" w:rsidP="00AD25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w:t>
      </w:r>
      <w:r w:rsidR="001D0630" w:rsidRPr="009A0987">
        <w:rPr>
          <w:rFonts w:ascii="Times New Roman" w:hAnsi="Times New Roman" w:cs="Times New Roman"/>
          <w:b/>
          <w:i/>
          <w:sz w:val="28"/>
          <w:szCs w:val="28"/>
          <w:lang w:val="uk-UA"/>
        </w:rPr>
        <w:t>Результативність практичного заняття</w:t>
      </w:r>
      <w:r w:rsidR="001D0630" w:rsidRPr="00D57547">
        <w:rPr>
          <w:rFonts w:ascii="Times New Roman" w:hAnsi="Times New Roman" w:cs="Times New Roman"/>
          <w:sz w:val="28"/>
          <w:szCs w:val="28"/>
          <w:lang w:val="uk-UA"/>
        </w:rPr>
        <w:t xml:space="preserve">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4.1</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Спрямованість практичного заняття на формування практичних вмінь та навичок, які передбачені О</w:t>
      </w:r>
      <w:r w:rsidR="009A0987">
        <w:rPr>
          <w:rFonts w:ascii="Times New Roman" w:hAnsi="Times New Roman" w:cs="Times New Roman"/>
          <w:sz w:val="28"/>
          <w:szCs w:val="28"/>
          <w:lang w:val="uk-UA"/>
        </w:rPr>
        <w:t>П</w:t>
      </w:r>
      <w:r w:rsidRPr="00D57547">
        <w:rPr>
          <w:rFonts w:ascii="Times New Roman" w:hAnsi="Times New Roman" w:cs="Times New Roman"/>
          <w:sz w:val="28"/>
          <w:szCs w:val="28"/>
          <w:lang w:val="uk-UA"/>
        </w:rPr>
        <w:t xml:space="preserve"> підготовки фахівців відповідного напряму (спеціальності)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4.2</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Досягнення викладачем мети практичного заняття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4.3</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Створення у студентів бажання самостійного поглибленого вивчення теми практичного заняття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4.4</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Орієнтованість на професійну практику </w:t>
      </w:r>
    </w:p>
    <w:p w:rsidR="00327444"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4.5</w:t>
      </w:r>
      <w:r w:rsidR="00327444">
        <w:rPr>
          <w:rFonts w:ascii="Times New Roman" w:hAnsi="Times New Roman" w:cs="Times New Roman"/>
          <w:sz w:val="28"/>
          <w:szCs w:val="28"/>
          <w:lang w:val="uk-UA"/>
        </w:rPr>
        <w:t>.</w:t>
      </w:r>
      <w:r w:rsidRPr="00D57547">
        <w:rPr>
          <w:rFonts w:ascii="Times New Roman" w:hAnsi="Times New Roman" w:cs="Times New Roman"/>
          <w:sz w:val="28"/>
          <w:szCs w:val="28"/>
          <w:lang w:val="uk-UA"/>
        </w:rPr>
        <w:t xml:space="preserve"> Виховний вплив на студентів </w:t>
      </w:r>
    </w:p>
    <w:p w:rsidR="00327444" w:rsidRDefault="00327444" w:rsidP="00AD25A2">
      <w:pPr>
        <w:spacing w:after="0" w:line="240" w:lineRule="auto"/>
        <w:rPr>
          <w:rFonts w:ascii="Times New Roman" w:hAnsi="Times New Roman" w:cs="Times New Roman"/>
          <w:sz w:val="28"/>
          <w:szCs w:val="28"/>
          <w:lang w:val="uk-UA"/>
        </w:rPr>
      </w:pPr>
    </w:p>
    <w:p w:rsidR="009A0987"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 xml:space="preserve">Примітка * Оцінюється рівень відповідності вимогам вищої школи: </w:t>
      </w:r>
    </w:p>
    <w:p w:rsidR="00F472F5" w:rsidRDefault="001D0630" w:rsidP="00AD25A2">
      <w:pPr>
        <w:spacing w:after="0" w:line="240" w:lineRule="auto"/>
        <w:rPr>
          <w:rFonts w:ascii="Times New Roman" w:hAnsi="Times New Roman" w:cs="Times New Roman"/>
          <w:sz w:val="28"/>
          <w:szCs w:val="28"/>
          <w:lang w:val="uk-UA"/>
        </w:rPr>
      </w:pPr>
      <w:r w:rsidRPr="00D57547">
        <w:rPr>
          <w:rFonts w:ascii="Times New Roman" w:hAnsi="Times New Roman" w:cs="Times New Roman"/>
          <w:sz w:val="28"/>
          <w:szCs w:val="28"/>
          <w:lang w:val="uk-UA"/>
        </w:rPr>
        <w:t xml:space="preserve">„ - „ – не відповідає; „ + „ – частково відповідає; „ + „ – відповідає. </w:t>
      </w:r>
    </w:p>
    <w:p w:rsidR="00222A37" w:rsidRDefault="00222A37" w:rsidP="00AD25A2">
      <w:pPr>
        <w:spacing w:after="0" w:line="240" w:lineRule="auto"/>
        <w:rPr>
          <w:rFonts w:ascii="Times New Roman" w:hAnsi="Times New Roman" w:cs="Times New Roman"/>
          <w:sz w:val="28"/>
          <w:szCs w:val="28"/>
          <w:lang w:val="uk-UA"/>
        </w:rPr>
      </w:pPr>
    </w:p>
    <w:p w:rsidR="00222A37" w:rsidRDefault="00222A37" w:rsidP="00AD25A2">
      <w:pPr>
        <w:spacing w:after="0" w:line="240" w:lineRule="auto"/>
        <w:rPr>
          <w:rFonts w:ascii="Times New Roman" w:hAnsi="Times New Roman" w:cs="Times New Roman"/>
          <w:sz w:val="28"/>
          <w:szCs w:val="28"/>
          <w:lang w:val="uk-UA"/>
        </w:rPr>
      </w:pPr>
    </w:p>
    <w:p w:rsidR="00222A37" w:rsidRDefault="00222A37" w:rsidP="00AD25A2">
      <w:pPr>
        <w:spacing w:after="0" w:line="240" w:lineRule="auto"/>
        <w:rPr>
          <w:rFonts w:ascii="Times New Roman" w:hAnsi="Times New Roman" w:cs="Times New Roman"/>
          <w:sz w:val="28"/>
          <w:szCs w:val="28"/>
          <w:lang w:val="uk-UA"/>
        </w:rPr>
      </w:pPr>
    </w:p>
    <w:p w:rsidR="00222A37" w:rsidRDefault="001D0630" w:rsidP="00AD25A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Зауваження</w:t>
      </w:r>
      <w:proofErr w:type="spellEnd"/>
      <w:r w:rsidRPr="009918C1">
        <w:rPr>
          <w:rFonts w:ascii="Times New Roman" w:hAnsi="Times New Roman" w:cs="Times New Roman"/>
          <w:sz w:val="28"/>
          <w:szCs w:val="28"/>
        </w:rPr>
        <w:t xml:space="preserve"> _________________________________________________________ ___________________________________________________________________ ___________________________________________________________________ </w:t>
      </w:r>
      <w:proofErr w:type="spellStart"/>
      <w:r w:rsidRPr="009918C1">
        <w:rPr>
          <w:rFonts w:ascii="Times New Roman" w:hAnsi="Times New Roman" w:cs="Times New Roman"/>
          <w:sz w:val="28"/>
          <w:szCs w:val="28"/>
        </w:rPr>
        <w:t>Загальна</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оцінка</w:t>
      </w:r>
      <w:proofErr w:type="spellEnd"/>
      <w:r w:rsidRPr="009918C1">
        <w:rPr>
          <w:rFonts w:ascii="Times New Roman" w:hAnsi="Times New Roman" w:cs="Times New Roman"/>
          <w:sz w:val="28"/>
          <w:szCs w:val="28"/>
        </w:rPr>
        <w:t xml:space="preserve"> ______________________________________________________ ____________________________________________________________________ ____________________________________________________________________ </w:t>
      </w:r>
      <w:proofErr w:type="spellStart"/>
      <w:r w:rsidRPr="009918C1">
        <w:rPr>
          <w:rFonts w:ascii="Times New Roman" w:hAnsi="Times New Roman" w:cs="Times New Roman"/>
          <w:sz w:val="28"/>
          <w:szCs w:val="28"/>
        </w:rPr>
        <w:t>Рекомендації</w:t>
      </w:r>
      <w:proofErr w:type="spellEnd"/>
      <w:r w:rsidRPr="009918C1">
        <w:rPr>
          <w:rFonts w:ascii="Times New Roman" w:hAnsi="Times New Roman" w:cs="Times New Roman"/>
          <w:sz w:val="28"/>
          <w:szCs w:val="28"/>
        </w:rPr>
        <w:t xml:space="preserve"> ________________________________________________________ ____________________________________________________________________ ____________________________________________________________________ </w:t>
      </w:r>
    </w:p>
    <w:p w:rsidR="00222A37" w:rsidRDefault="00222A37" w:rsidP="00AD25A2">
      <w:pPr>
        <w:spacing w:after="0" w:line="240" w:lineRule="auto"/>
        <w:rPr>
          <w:rFonts w:ascii="Times New Roman" w:hAnsi="Times New Roman" w:cs="Times New Roman"/>
          <w:sz w:val="28"/>
          <w:szCs w:val="28"/>
          <w:lang w:val="uk-UA"/>
        </w:rPr>
      </w:pPr>
    </w:p>
    <w:p w:rsidR="00F472F5" w:rsidRDefault="001D0630" w:rsidP="00AD25A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Завідувач</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кафедри</w:t>
      </w:r>
      <w:proofErr w:type="spellEnd"/>
      <w:r w:rsidRPr="009918C1">
        <w:rPr>
          <w:rFonts w:ascii="Times New Roman" w:hAnsi="Times New Roman" w:cs="Times New Roman"/>
          <w:sz w:val="28"/>
          <w:szCs w:val="28"/>
        </w:rPr>
        <w:t xml:space="preserve"> _________________</w:t>
      </w:r>
      <w:r w:rsidR="00F472F5">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 _________ </w:t>
      </w:r>
      <w:r w:rsidR="00F472F5">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_____________ </w:t>
      </w:r>
    </w:p>
    <w:p w:rsidR="00F472F5" w:rsidRPr="00F472F5" w:rsidRDefault="00F472F5" w:rsidP="00AD25A2">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1D0630" w:rsidRPr="00F472F5">
        <w:rPr>
          <w:rFonts w:ascii="Times New Roman" w:hAnsi="Times New Roman" w:cs="Times New Roman"/>
        </w:rPr>
        <w:t>(</w:t>
      </w:r>
      <w:proofErr w:type="spellStart"/>
      <w:r w:rsidR="001D0630" w:rsidRPr="00F472F5">
        <w:rPr>
          <w:rFonts w:ascii="Times New Roman" w:hAnsi="Times New Roman" w:cs="Times New Roman"/>
        </w:rPr>
        <w:t>назва</w:t>
      </w:r>
      <w:proofErr w:type="spellEnd"/>
      <w:r w:rsidR="001D0630" w:rsidRPr="00F472F5">
        <w:rPr>
          <w:rFonts w:ascii="Times New Roman" w:hAnsi="Times New Roman" w:cs="Times New Roman"/>
        </w:rPr>
        <w:t xml:space="preserve"> </w:t>
      </w:r>
      <w:proofErr w:type="spellStart"/>
      <w:r w:rsidR="001D0630" w:rsidRPr="00F472F5">
        <w:rPr>
          <w:rFonts w:ascii="Times New Roman" w:hAnsi="Times New Roman" w:cs="Times New Roman"/>
        </w:rPr>
        <w:t>кафедри</w:t>
      </w:r>
      <w:proofErr w:type="spellEnd"/>
      <w:r w:rsidR="001D0630" w:rsidRPr="00F472F5">
        <w:rPr>
          <w:rFonts w:ascii="Times New Roman" w:hAnsi="Times New Roman" w:cs="Times New Roman"/>
        </w:rPr>
        <w:t xml:space="preserve">) </w:t>
      </w:r>
      <w:r>
        <w:rPr>
          <w:rFonts w:ascii="Times New Roman" w:hAnsi="Times New Roman" w:cs="Times New Roman"/>
          <w:lang w:val="uk-UA"/>
        </w:rPr>
        <w:t xml:space="preserve">                  </w:t>
      </w:r>
      <w:r w:rsidR="001D0630" w:rsidRPr="00F472F5">
        <w:rPr>
          <w:rFonts w:ascii="Times New Roman" w:hAnsi="Times New Roman" w:cs="Times New Roman"/>
        </w:rPr>
        <w:t>(</w:t>
      </w:r>
      <w:proofErr w:type="spellStart"/>
      <w:proofErr w:type="gramStart"/>
      <w:r w:rsidR="001D0630" w:rsidRPr="00F472F5">
        <w:rPr>
          <w:rFonts w:ascii="Times New Roman" w:hAnsi="Times New Roman" w:cs="Times New Roman"/>
        </w:rPr>
        <w:t>п</w:t>
      </w:r>
      <w:proofErr w:type="gramEnd"/>
      <w:r w:rsidR="001D0630" w:rsidRPr="00F472F5">
        <w:rPr>
          <w:rFonts w:ascii="Times New Roman" w:hAnsi="Times New Roman" w:cs="Times New Roman"/>
        </w:rPr>
        <w:t>ідпис</w:t>
      </w:r>
      <w:proofErr w:type="spellEnd"/>
      <w:r w:rsidR="001D0630" w:rsidRPr="00F472F5">
        <w:rPr>
          <w:rFonts w:ascii="Times New Roman" w:hAnsi="Times New Roman" w:cs="Times New Roman"/>
        </w:rPr>
        <w:t>)</w:t>
      </w:r>
      <w:r>
        <w:rPr>
          <w:rFonts w:ascii="Times New Roman" w:hAnsi="Times New Roman" w:cs="Times New Roman"/>
          <w:lang w:val="uk-UA"/>
        </w:rPr>
        <w:t xml:space="preserve">                 </w:t>
      </w:r>
      <w:r w:rsidR="001D0630" w:rsidRPr="00F472F5">
        <w:rPr>
          <w:rFonts w:ascii="Times New Roman" w:hAnsi="Times New Roman" w:cs="Times New Roman"/>
        </w:rPr>
        <w:t xml:space="preserve"> (ПІБ зав.каф.) </w:t>
      </w:r>
    </w:p>
    <w:p w:rsidR="00222A37" w:rsidRDefault="00222A37" w:rsidP="00AD25A2">
      <w:pPr>
        <w:spacing w:after="0" w:line="240" w:lineRule="auto"/>
        <w:rPr>
          <w:rFonts w:ascii="Times New Roman" w:hAnsi="Times New Roman" w:cs="Times New Roman"/>
          <w:sz w:val="28"/>
          <w:szCs w:val="28"/>
          <w:lang w:val="uk-UA"/>
        </w:rPr>
      </w:pPr>
    </w:p>
    <w:p w:rsidR="00222A37" w:rsidRDefault="00222A37" w:rsidP="00AD25A2">
      <w:pPr>
        <w:spacing w:after="0" w:line="240" w:lineRule="auto"/>
        <w:rPr>
          <w:rFonts w:ascii="Times New Roman" w:hAnsi="Times New Roman" w:cs="Times New Roman"/>
          <w:sz w:val="28"/>
          <w:szCs w:val="28"/>
          <w:lang w:val="uk-UA"/>
        </w:rPr>
      </w:pPr>
    </w:p>
    <w:p w:rsidR="00222A37" w:rsidRDefault="00222A37" w:rsidP="00222A37">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Присутні на відкритому занятт</w:t>
      </w:r>
      <w:r>
        <w:rPr>
          <w:rFonts w:ascii="Times New Roman" w:hAnsi="Times New Roman" w:cs="Times New Roman"/>
          <w:sz w:val="28"/>
          <w:szCs w:val="28"/>
          <w:lang w:val="uk-UA"/>
        </w:rPr>
        <w:t>і:</w:t>
      </w:r>
    </w:p>
    <w:p w:rsidR="00222A37" w:rsidRDefault="00222A37" w:rsidP="00222A37">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222A37" w:rsidRDefault="00222A37" w:rsidP="00222A37">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p>
    <w:p w:rsidR="00222A37" w:rsidRDefault="00222A37" w:rsidP="00222A37">
      <w:pPr>
        <w:spacing w:after="0" w:line="240" w:lineRule="auto"/>
        <w:rPr>
          <w:rFonts w:ascii="Times New Roman" w:hAnsi="Times New Roman" w:cs="Times New Roman"/>
          <w:sz w:val="28"/>
          <w:szCs w:val="28"/>
          <w:lang w:val="uk-UA"/>
        </w:rPr>
      </w:pPr>
      <w:r w:rsidRPr="00485573">
        <w:rPr>
          <w:rFonts w:ascii="Times New Roman" w:hAnsi="Times New Roman" w:cs="Times New Roman"/>
          <w:lang w:val="uk-UA"/>
        </w:rPr>
        <w:t xml:space="preserve">                                                                  </w:t>
      </w:r>
      <w:r>
        <w:rPr>
          <w:rFonts w:ascii="Times New Roman" w:hAnsi="Times New Roman" w:cs="Times New Roman"/>
          <w:lang w:val="uk-UA"/>
        </w:rPr>
        <w:t xml:space="preserve">                        </w:t>
      </w:r>
      <w:r w:rsidRPr="00485573">
        <w:rPr>
          <w:rFonts w:ascii="Times New Roman" w:hAnsi="Times New Roman" w:cs="Times New Roman"/>
          <w:lang w:val="uk-UA"/>
        </w:rPr>
        <w:t xml:space="preserve">  </w:t>
      </w: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222A37" w:rsidRDefault="00222A37" w:rsidP="00222A37">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222A37" w:rsidRDefault="00222A37" w:rsidP="00222A37">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222A37" w:rsidRDefault="00222A37" w:rsidP="00222A37">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C25708" w:rsidRDefault="00C25708" w:rsidP="00222A37">
      <w:pPr>
        <w:spacing w:after="0" w:line="240" w:lineRule="auto"/>
        <w:rPr>
          <w:rFonts w:ascii="Times New Roman" w:hAnsi="Times New Roman" w:cs="Times New Roman"/>
          <w:sz w:val="28"/>
          <w:szCs w:val="28"/>
          <w:lang w:val="uk-UA"/>
        </w:rPr>
      </w:pPr>
    </w:p>
    <w:p w:rsidR="00C25708" w:rsidRDefault="00C25708" w:rsidP="00222A37">
      <w:pPr>
        <w:spacing w:after="0" w:line="240" w:lineRule="auto"/>
        <w:rPr>
          <w:rFonts w:ascii="Times New Roman" w:hAnsi="Times New Roman" w:cs="Times New Roman"/>
          <w:sz w:val="28"/>
          <w:szCs w:val="28"/>
          <w:lang w:val="uk-UA"/>
        </w:rPr>
      </w:pPr>
    </w:p>
    <w:p w:rsidR="00C25708" w:rsidRDefault="00C25708" w:rsidP="00222A37">
      <w:pPr>
        <w:spacing w:after="0" w:line="240" w:lineRule="auto"/>
        <w:rPr>
          <w:rFonts w:ascii="Times New Roman" w:hAnsi="Times New Roman" w:cs="Times New Roman"/>
          <w:sz w:val="28"/>
          <w:szCs w:val="28"/>
          <w:lang w:val="uk-UA"/>
        </w:rPr>
      </w:pPr>
    </w:p>
    <w:p w:rsidR="00C25708" w:rsidRDefault="00C25708" w:rsidP="00222A37">
      <w:pPr>
        <w:spacing w:after="0" w:line="240" w:lineRule="auto"/>
        <w:rPr>
          <w:rFonts w:ascii="Times New Roman" w:hAnsi="Times New Roman" w:cs="Times New Roman"/>
          <w:sz w:val="28"/>
          <w:szCs w:val="28"/>
          <w:lang w:val="uk-UA"/>
        </w:rPr>
      </w:pPr>
    </w:p>
    <w:p w:rsidR="00222A37" w:rsidRDefault="00222A37" w:rsidP="00222A37">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 xml:space="preserve">Із висновком ознайомлений </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____________________</w:t>
      </w:r>
    </w:p>
    <w:p w:rsidR="00222A37" w:rsidRDefault="00222A37" w:rsidP="00222A37">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DC60E5">
        <w:rPr>
          <w:rFonts w:ascii="Times New Roman" w:hAnsi="Times New Roman" w:cs="Times New Roman"/>
          <w:lang w:val="uk-UA"/>
        </w:rPr>
        <w:t xml:space="preserve"> (підпис викладача)</w:t>
      </w:r>
      <w:r>
        <w:rPr>
          <w:rFonts w:ascii="Times New Roman" w:hAnsi="Times New Roman" w:cs="Times New Roman"/>
          <w:lang w:val="uk-UA"/>
        </w:rPr>
        <w:t xml:space="preserve">                               </w:t>
      </w:r>
      <w:r w:rsidRPr="00DC60E5">
        <w:rPr>
          <w:rFonts w:ascii="Times New Roman" w:hAnsi="Times New Roman" w:cs="Times New Roman"/>
          <w:lang w:val="uk-UA"/>
        </w:rPr>
        <w:t xml:space="preserve"> (ПІБ викладача) </w:t>
      </w:r>
    </w:p>
    <w:p w:rsidR="00222A37" w:rsidRPr="00DC60E5" w:rsidRDefault="00222A37" w:rsidP="00222A37">
      <w:pPr>
        <w:spacing w:after="0" w:line="240" w:lineRule="auto"/>
        <w:rPr>
          <w:rFonts w:ascii="Times New Roman" w:hAnsi="Times New Roman" w:cs="Times New Roman"/>
          <w:lang w:val="uk-UA"/>
        </w:rPr>
      </w:pPr>
    </w:p>
    <w:p w:rsidR="00222A37" w:rsidRDefault="00222A37" w:rsidP="00AD25A2">
      <w:pPr>
        <w:spacing w:after="0" w:line="240" w:lineRule="auto"/>
        <w:rPr>
          <w:rFonts w:ascii="Times New Roman" w:hAnsi="Times New Roman" w:cs="Times New Roman"/>
          <w:sz w:val="28"/>
          <w:szCs w:val="28"/>
          <w:lang w:val="uk-UA"/>
        </w:rPr>
      </w:pPr>
    </w:p>
    <w:p w:rsidR="00222A37" w:rsidRDefault="00222A37" w:rsidP="00AD25A2">
      <w:pPr>
        <w:spacing w:after="0" w:line="240" w:lineRule="auto"/>
        <w:rPr>
          <w:rFonts w:ascii="Times New Roman" w:hAnsi="Times New Roman" w:cs="Times New Roman"/>
          <w:sz w:val="28"/>
          <w:szCs w:val="28"/>
          <w:lang w:val="uk-UA"/>
        </w:rPr>
      </w:pPr>
    </w:p>
    <w:p w:rsidR="001C4FBC" w:rsidRDefault="001D0630" w:rsidP="00AC4EB5">
      <w:pPr>
        <w:spacing w:after="0" w:line="240" w:lineRule="auto"/>
        <w:jc w:val="center"/>
        <w:rPr>
          <w:rFonts w:ascii="Times New Roman" w:hAnsi="Times New Roman" w:cs="Times New Roman"/>
          <w:sz w:val="28"/>
          <w:szCs w:val="28"/>
          <w:lang w:val="uk-UA"/>
        </w:rPr>
      </w:pPr>
      <w:r w:rsidRPr="00AC4EB5">
        <w:rPr>
          <w:rFonts w:ascii="Times New Roman" w:hAnsi="Times New Roman" w:cs="Times New Roman"/>
          <w:b/>
          <w:sz w:val="28"/>
          <w:szCs w:val="28"/>
          <w:lang w:val="uk-UA"/>
        </w:rPr>
        <w:lastRenderedPageBreak/>
        <w:t>Б.3. ЛИСТ ОЦІНЮВАННЯ ВІДКРИТИХ СЕМІНАРСЬКИХ ЗАНЯТЬ</w:t>
      </w:r>
      <w:r w:rsidRPr="00222A37">
        <w:rPr>
          <w:rFonts w:ascii="Times New Roman" w:hAnsi="Times New Roman" w:cs="Times New Roman"/>
          <w:sz w:val="28"/>
          <w:szCs w:val="28"/>
          <w:lang w:val="uk-UA"/>
        </w:rPr>
        <w:t xml:space="preserve"> Найменування дисципліни _________________________________________________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w:t>
      </w:r>
      <w:r w:rsidR="001E51CD">
        <w:rPr>
          <w:rFonts w:ascii="Times New Roman" w:hAnsi="Times New Roman" w:cs="Times New Roman"/>
          <w:sz w:val="28"/>
          <w:szCs w:val="28"/>
          <w:lang w:val="uk-UA"/>
        </w:rPr>
        <w:t xml:space="preserve">______________________________                                                                                                                                                                      </w:t>
      </w:r>
      <w:r w:rsidR="001E51CD" w:rsidRPr="001E51CD">
        <w:rPr>
          <w:rFonts w:ascii="Times New Roman" w:hAnsi="Times New Roman" w:cs="Times New Roman"/>
          <w:lang w:val="uk-UA"/>
        </w:rPr>
        <w:t>(</w:t>
      </w:r>
      <w:r w:rsidRPr="001E51CD">
        <w:rPr>
          <w:rFonts w:ascii="Times New Roman" w:hAnsi="Times New Roman" w:cs="Times New Roman"/>
          <w:lang w:val="uk-UA"/>
        </w:rPr>
        <w:t xml:space="preserve"> ПІБ, посада, науковий ступінь викладача, який проводив відкрите заняття</w:t>
      </w:r>
      <w:r w:rsidR="001E51CD">
        <w:rPr>
          <w:rFonts w:ascii="Times New Roman" w:hAnsi="Times New Roman" w:cs="Times New Roman"/>
          <w:lang w:val="uk-UA"/>
        </w:rPr>
        <w:t>)</w:t>
      </w:r>
      <w:r w:rsidRPr="001E51CD">
        <w:rPr>
          <w:rFonts w:ascii="Times New Roman" w:hAnsi="Times New Roman" w:cs="Times New Roman"/>
          <w:lang w:val="uk-UA"/>
        </w:rPr>
        <w:t xml:space="preserve"> </w:t>
      </w:r>
      <w:r w:rsidRPr="00222A37">
        <w:rPr>
          <w:rFonts w:ascii="Times New Roman" w:hAnsi="Times New Roman" w:cs="Times New Roman"/>
          <w:sz w:val="28"/>
          <w:szCs w:val="28"/>
          <w:lang w:val="uk-UA"/>
        </w:rPr>
        <w:t>___________________________________________</w:t>
      </w:r>
      <w:r w:rsidR="001C4FBC">
        <w:rPr>
          <w:rFonts w:ascii="Times New Roman" w:hAnsi="Times New Roman" w:cs="Times New Roman"/>
          <w:sz w:val="28"/>
          <w:szCs w:val="28"/>
          <w:lang w:val="uk-UA"/>
        </w:rPr>
        <w:t>_____________________________</w:t>
      </w:r>
      <w:r w:rsidRPr="00222A37">
        <w:rPr>
          <w:rFonts w:ascii="Times New Roman" w:hAnsi="Times New Roman" w:cs="Times New Roman"/>
          <w:sz w:val="28"/>
          <w:szCs w:val="28"/>
          <w:lang w:val="uk-UA"/>
        </w:rPr>
        <w:t>Час, дата та місце проведення відкритого заняття ____________________________ Академічна група, в якій проводилося відкрите</w:t>
      </w:r>
      <w:r w:rsidR="001C4FBC">
        <w:rPr>
          <w:rFonts w:ascii="Times New Roman" w:hAnsi="Times New Roman" w:cs="Times New Roman"/>
          <w:sz w:val="28"/>
          <w:szCs w:val="28"/>
          <w:lang w:val="uk-UA"/>
        </w:rPr>
        <w:t xml:space="preserve"> </w:t>
      </w:r>
      <w:r w:rsidRPr="00222A37">
        <w:rPr>
          <w:rFonts w:ascii="Times New Roman" w:hAnsi="Times New Roman" w:cs="Times New Roman"/>
          <w:sz w:val="28"/>
          <w:szCs w:val="28"/>
          <w:lang w:val="uk-UA"/>
        </w:rPr>
        <w:t>заняття</w:t>
      </w:r>
      <w:r w:rsidR="001C4FBC">
        <w:rPr>
          <w:rFonts w:ascii="Times New Roman" w:hAnsi="Times New Roman" w:cs="Times New Roman"/>
          <w:sz w:val="28"/>
          <w:szCs w:val="28"/>
          <w:lang w:val="uk-UA"/>
        </w:rPr>
        <w:t>_______________________</w:t>
      </w:r>
    </w:p>
    <w:p w:rsidR="001C4FBC" w:rsidRDefault="001C4FBC" w:rsidP="00AD25A2">
      <w:pPr>
        <w:spacing w:after="0" w:line="240" w:lineRule="auto"/>
        <w:rPr>
          <w:rFonts w:ascii="Times New Roman" w:hAnsi="Times New Roman" w:cs="Times New Roman"/>
          <w:sz w:val="28"/>
          <w:szCs w:val="28"/>
          <w:lang w:val="uk-UA"/>
        </w:rPr>
      </w:pPr>
    </w:p>
    <w:p w:rsidR="00D1418C" w:rsidRPr="00D1418C" w:rsidRDefault="001D0630" w:rsidP="00D1418C">
      <w:pPr>
        <w:spacing w:after="0" w:line="240" w:lineRule="auto"/>
        <w:jc w:val="center"/>
        <w:rPr>
          <w:rFonts w:ascii="Times New Roman" w:hAnsi="Times New Roman" w:cs="Times New Roman"/>
          <w:b/>
          <w:sz w:val="28"/>
          <w:szCs w:val="28"/>
          <w:lang w:val="uk-UA"/>
        </w:rPr>
      </w:pPr>
      <w:r w:rsidRPr="00D1418C">
        <w:rPr>
          <w:rFonts w:ascii="Times New Roman" w:hAnsi="Times New Roman" w:cs="Times New Roman"/>
          <w:b/>
          <w:sz w:val="28"/>
          <w:szCs w:val="28"/>
          <w:lang w:val="uk-UA"/>
        </w:rPr>
        <w:t>Елементи, що оцінюються</w:t>
      </w:r>
    </w:p>
    <w:p w:rsidR="00D1418C"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 xml:space="preserve">Оцінка* 1 2 3 </w:t>
      </w:r>
    </w:p>
    <w:p w:rsidR="00D1418C" w:rsidRPr="00AC4EB5" w:rsidRDefault="001D0630" w:rsidP="00AD25A2">
      <w:pPr>
        <w:spacing w:after="0" w:line="240" w:lineRule="auto"/>
        <w:rPr>
          <w:rFonts w:ascii="Times New Roman" w:hAnsi="Times New Roman" w:cs="Times New Roman"/>
          <w:b/>
          <w:i/>
          <w:sz w:val="28"/>
          <w:szCs w:val="28"/>
          <w:lang w:val="uk-UA"/>
        </w:rPr>
      </w:pPr>
      <w:r w:rsidRPr="00222A37">
        <w:rPr>
          <w:rFonts w:ascii="Times New Roman" w:hAnsi="Times New Roman" w:cs="Times New Roman"/>
          <w:sz w:val="28"/>
          <w:szCs w:val="28"/>
          <w:lang w:val="uk-UA"/>
        </w:rPr>
        <w:t>1</w:t>
      </w:r>
      <w:r w:rsidR="00D1418C">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w:t>
      </w:r>
      <w:r w:rsidRPr="00AC4EB5">
        <w:rPr>
          <w:rFonts w:ascii="Times New Roman" w:hAnsi="Times New Roman" w:cs="Times New Roman"/>
          <w:b/>
          <w:i/>
          <w:sz w:val="28"/>
          <w:szCs w:val="28"/>
          <w:lang w:val="uk-UA"/>
        </w:rPr>
        <w:t xml:space="preserve">Тема семінарського заняття </w:t>
      </w:r>
    </w:p>
    <w:p w:rsidR="00D1418C"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1.1</w:t>
      </w:r>
      <w:r w:rsidR="00D1418C">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Відповідність теми семінарського заняття </w:t>
      </w:r>
      <w:r w:rsidR="003229A3">
        <w:rPr>
          <w:rFonts w:ascii="Times New Roman" w:hAnsi="Times New Roman" w:cs="Times New Roman"/>
          <w:sz w:val="28"/>
          <w:szCs w:val="28"/>
          <w:lang w:val="uk-UA"/>
        </w:rPr>
        <w:t xml:space="preserve">освітній </w:t>
      </w:r>
      <w:r w:rsidRPr="00222A37">
        <w:rPr>
          <w:rFonts w:ascii="Times New Roman" w:hAnsi="Times New Roman" w:cs="Times New Roman"/>
          <w:sz w:val="28"/>
          <w:szCs w:val="28"/>
          <w:lang w:val="uk-UA"/>
        </w:rPr>
        <w:t xml:space="preserve">програмі </w:t>
      </w:r>
    </w:p>
    <w:p w:rsidR="00D1418C"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1.2</w:t>
      </w:r>
      <w:r w:rsidR="00D1418C">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Зв’язок теми семінарського заняття із лекційним матеріалом </w:t>
      </w:r>
    </w:p>
    <w:p w:rsidR="00D1418C"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1.3</w:t>
      </w:r>
      <w:r w:rsidR="00D1418C">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Зв’язок із попередніми та наступними темами семінарських занять </w:t>
      </w:r>
    </w:p>
    <w:p w:rsidR="00D1418C" w:rsidRPr="00AC4EB5" w:rsidRDefault="001D0630" w:rsidP="00AD25A2">
      <w:pPr>
        <w:spacing w:after="0" w:line="240" w:lineRule="auto"/>
        <w:rPr>
          <w:rFonts w:ascii="Times New Roman" w:hAnsi="Times New Roman" w:cs="Times New Roman"/>
          <w:b/>
          <w:i/>
          <w:sz w:val="28"/>
          <w:szCs w:val="28"/>
          <w:lang w:val="uk-UA"/>
        </w:rPr>
      </w:pPr>
      <w:r w:rsidRPr="00222A37">
        <w:rPr>
          <w:rFonts w:ascii="Times New Roman" w:hAnsi="Times New Roman" w:cs="Times New Roman"/>
          <w:sz w:val="28"/>
          <w:szCs w:val="28"/>
          <w:lang w:val="uk-UA"/>
        </w:rPr>
        <w:t>2</w:t>
      </w:r>
      <w:r w:rsidR="00D1418C">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w:t>
      </w:r>
      <w:r w:rsidRPr="00AC4EB5">
        <w:rPr>
          <w:rFonts w:ascii="Times New Roman" w:hAnsi="Times New Roman" w:cs="Times New Roman"/>
          <w:b/>
          <w:i/>
          <w:sz w:val="28"/>
          <w:szCs w:val="28"/>
          <w:lang w:val="uk-UA"/>
        </w:rPr>
        <w:t xml:space="preserve">Організація проведення семінарського заняття </w:t>
      </w:r>
    </w:p>
    <w:p w:rsidR="008B42FB"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2.1</w:t>
      </w:r>
      <w:r w:rsidR="008B42FB">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Наявність плану проведення семінарського заняття </w:t>
      </w:r>
    </w:p>
    <w:p w:rsidR="008B42FB"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2.2</w:t>
      </w:r>
      <w:r w:rsidR="008B42FB">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Наявність методичних рекомендацій для семінарських занять на інформаційному порталі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2.3</w:t>
      </w:r>
      <w:r w:rsidR="008B42FB">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Оптимальність розподілу часу, </w:t>
      </w:r>
      <w:r w:rsidR="00AC4EB5">
        <w:rPr>
          <w:rFonts w:ascii="Times New Roman" w:hAnsi="Times New Roman" w:cs="Times New Roman"/>
          <w:sz w:val="28"/>
          <w:szCs w:val="28"/>
          <w:lang w:val="uk-UA"/>
        </w:rPr>
        <w:t xml:space="preserve"> </w:t>
      </w:r>
      <w:r w:rsidRPr="00222A37">
        <w:rPr>
          <w:rFonts w:ascii="Times New Roman" w:hAnsi="Times New Roman" w:cs="Times New Roman"/>
          <w:sz w:val="28"/>
          <w:szCs w:val="28"/>
          <w:lang w:val="uk-UA"/>
        </w:rPr>
        <w:t xml:space="preserve">дотримання регламенту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2.4</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Індивідуальний підхід до навчання студентів (спонукання до дискусії, виступи із доповідями, рефератами)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2.5</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Використання наочного й дидактичного матеріалу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2.6</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Використання технічних засобів навчання </w:t>
      </w:r>
    </w:p>
    <w:p w:rsidR="007704F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2.7</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Використання ЕОМ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2.8</w:t>
      </w:r>
      <w:r w:rsidR="007704F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Використання прийомів закріплення здобутих знань </w:t>
      </w:r>
    </w:p>
    <w:p w:rsidR="002B43C3"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2.9</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Наявність домашнього завдання для самостійної роботи студента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2.10</w:t>
      </w:r>
      <w:r w:rsidR="002B43C3">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Здійснення контролю самостійної роботи студента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2.11</w:t>
      </w:r>
      <w:r w:rsidR="002969D5">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Перевірка рівня здобутих знань, оголошення оцінок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2.12</w:t>
      </w:r>
      <w:r w:rsidR="002969D5">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Постановка завдання на наступне семінарське заняття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2.13</w:t>
      </w:r>
      <w:r w:rsidR="002969D5">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Перевірка присутності студентів на семінарському занятті, здійснення відповідних записів у журналі академічної групи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3</w:t>
      </w:r>
      <w:r w:rsidR="002969D5" w:rsidRPr="007704F3">
        <w:rPr>
          <w:rFonts w:ascii="Times New Roman" w:hAnsi="Times New Roman" w:cs="Times New Roman"/>
          <w:b/>
          <w:i/>
          <w:sz w:val="28"/>
          <w:szCs w:val="28"/>
          <w:lang w:val="uk-UA"/>
        </w:rPr>
        <w:t>.</w:t>
      </w:r>
      <w:r w:rsidRPr="007704F3">
        <w:rPr>
          <w:rFonts w:ascii="Times New Roman" w:hAnsi="Times New Roman" w:cs="Times New Roman"/>
          <w:b/>
          <w:i/>
          <w:sz w:val="28"/>
          <w:szCs w:val="28"/>
          <w:lang w:val="uk-UA"/>
        </w:rPr>
        <w:t xml:space="preserve"> Педагогічні якості викладача</w:t>
      </w:r>
      <w:r w:rsidRPr="00222A37">
        <w:rPr>
          <w:rFonts w:ascii="Times New Roman" w:hAnsi="Times New Roman" w:cs="Times New Roman"/>
          <w:sz w:val="28"/>
          <w:szCs w:val="28"/>
          <w:lang w:val="uk-UA"/>
        </w:rPr>
        <w:t xml:space="preserve"> </w:t>
      </w:r>
    </w:p>
    <w:p w:rsidR="002969D5" w:rsidRDefault="001D0630" w:rsidP="00AD25A2">
      <w:pPr>
        <w:spacing w:after="0" w:line="240" w:lineRule="auto"/>
        <w:rPr>
          <w:rFonts w:ascii="Times New Roman" w:hAnsi="Times New Roman" w:cs="Times New Roman"/>
          <w:sz w:val="28"/>
          <w:szCs w:val="28"/>
          <w:lang w:val="uk-UA"/>
        </w:rPr>
      </w:pPr>
      <w:r w:rsidRPr="00222A37">
        <w:rPr>
          <w:rFonts w:ascii="Times New Roman" w:hAnsi="Times New Roman" w:cs="Times New Roman"/>
          <w:sz w:val="28"/>
          <w:szCs w:val="28"/>
          <w:lang w:val="uk-UA"/>
        </w:rPr>
        <w:t>3.1</w:t>
      </w:r>
      <w:r w:rsidR="002969D5">
        <w:rPr>
          <w:rFonts w:ascii="Times New Roman" w:hAnsi="Times New Roman" w:cs="Times New Roman"/>
          <w:sz w:val="28"/>
          <w:szCs w:val="28"/>
          <w:lang w:val="uk-UA"/>
        </w:rPr>
        <w:t>.</w:t>
      </w:r>
      <w:r w:rsidRPr="00222A37">
        <w:rPr>
          <w:rFonts w:ascii="Times New Roman" w:hAnsi="Times New Roman" w:cs="Times New Roman"/>
          <w:sz w:val="28"/>
          <w:szCs w:val="28"/>
          <w:lang w:val="uk-UA"/>
        </w:rPr>
        <w:t xml:space="preserve"> Зовнішній вигляд викладача, уміння триматися перед аудиторію </w:t>
      </w:r>
    </w:p>
    <w:p w:rsidR="002969D5"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3.2</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Культура мовлення викладача </w:t>
      </w:r>
    </w:p>
    <w:p w:rsidR="002969D5"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3.3</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Педагогічний такт, поважливе ставлення до студентів </w:t>
      </w:r>
    </w:p>
    <w:p w:rsidR="002969D5"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3.4</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Володіння викладачем теоретичним матеріалом </w:t>
      </w:r>
    </w:p>
    <w:p w:rsidR="002969D5"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3.5</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Уміння відчути й зацікавити аудиторію, встановлювати та підтримувати контакт, зворотній зв’язок </w:t>
      </w:r>
    </w:p>
    <w:p w:rsidR="002969D5"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3.6</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Використання прийомів формування та підтримки уваги студентів </w:t>
      </w:r>
    </w:p>
    <w:p w:rsidR="008B3F08"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3.7</w:t>
      </w:r>
      <w:r w:rsidR="002969D5">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Підтримання робочої дисципліни під</w:t>
      </w:r>
      <w:r w:rsidR="008B3F08">
        <w:rPr>
          <w:rFonts w:ascii="Times New Roman" w:hAnsi="Times New Roman" w:cs="Times New Roman"/>
          <w:sz w:val="28"/>
          <w:szCs w:val="28"/>
          <w:lang w:val="uk-UA"/>
        </w:rPr>
        <w:t xml:space="preserve"> </w:t>
      </w:r>
      <w:r w:rsidRPr="001E51CD">
        <w:rPr>
          <w:rFonts w:ascii="Times New Roman" w:hAnsi="Times New Roman" w:cs="Times New Roman"/>
          <w:sz w:val="28"/>
          <w:szCs w:val="28"/>
          <w:lang w:val="uk-UA"/>
        </w:rPr>
        <w:t xml:space="preserve">час проведення семінарського заняття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4</w:t>
      </w:r>
      <w:r w:rsidR="001A4B5D">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w:t>
      </w:r>
      <w:r w:rsidRPr="008B3F08">
        <w:rPr>
          <w:rFonts w:ascii="Times New Roman" w:hAnsi="Times New Roman" w:cs="Times New Roman"/>
          <w:b/>
          <w:i/>
          <w:sz w:val="28"/>
          <w:szCs w:val="28"/>
          <w:lang w:val="uk-UA"/>
        </w:rPr>
        <w:t>Результативність семінарського заняття</w:t>
      </w:r>
      <w:r w:rsidRPr="001E51CD">
        <w:rPr>
          <w:rFonts w:ascii="Times New Roman" w:hAnsi="Times New Roman" w:cs="Times New Roman"/>
          <w:sz w:val="28"/>
          <w:szCs w:val="28"/>
          <w:lang w:val="uk-UA"/>
        </w:rPr>
        <w:t xml:space="preserve">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4.1</w:t>
      </w:r>
      <w:r w:rsidR="001A4B5D">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Спрямованість семінарського заняття на формування теоретичних знань, які передбачені О</w:t>
      </w:r>
      <w:r w:rsidR="001804BE">
        <w:rPr>
          <w:rFonts w:ascii="Times New Roman" w:hAnsi="Times New Roman" w:cs="Times New Roman"/>
          <w:sz w:val="28"/>
          <w:szCs w:val="28"/>
          <w:lang w:val="uk-UA"/>
        </w:rPr>
        <w:t>П</w:t>
      </w:r>
      <w:r w:rsidRPr="001E51CD">
        <w:rPr>
          <w:rFonts w:ascii="Times New Roman" w:hAnsi="Times New Roman" w:cs="Times New Roman"/>
          <w:sz w:val="28"/>
          <w:szCs w:val="28"/>
          <w:lang w:val="uk-UA"/>
        </w:rPr>
        <w:t xml:space="preserve"> підготовки фахівців відповідного напряму (спеціальності)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lastRenderedPageBreak/>
        <w:t>4.2</w:t>
      </w:r>
      <w:r w:rsidR="001A4B5D">
        <w:rPr>
          <w:rFonts w:ascii="Times New Roman" w:hAnsi="Times New Roman" w:cs="Times New Roman"/>
          <w:sz w:val="28"/>
          <w:szCs w:val="28"/>
          <w:lang w:val="uk-UA"/>
        </w:rPr>
        <w:t>.</w:t>
      </w:r>
      <w:r w:rsidRPr="001E51CD">
        <w:rPr>
          <w:rFonts w:ascii="Times New Roman" w:hAnsi="Times New Roman" w:cs="Times New Roman"/>
          <w:sz w:val="28"/>
          <w:szCs w:val="28"/>
          <w:lang w:val="uk-UA"/>
        </w:rPr>
        <w:t xml:space="preserve"> Досягнення викладачем мети семінарського заняття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4.3</w:t>
      </w:r>
      <w:r w:rsidR="001A4B5D">
        <w:rPr>
          <w:rFonts w:ascii="Times New Roman" w:hAnsi="Times New Roman" w:cs="Times New Roman"/>
          <w:sz w:val="28"/>
          <w:szCs w:val="28"/>
          <w:lang w:val="uk-UA"/>
        </w:rPr>
        <w:t xml:space="preserve">. </w:t>
      </w:r>
      <w:r w:rsidRPr="001E51CD">
        <w:rPr>
          <w:rFonts w:ascii="Times New Roman" w:hAnsi="Times New Roman" w:cs="Times New Roman"/>
          <w:sz w:val="28"/>
          <w:szCs w:val="28"/>
          <w:lang w:val="uk-UA"/>
        </w:rPr>
        <w:t xml:space="preserve"> Створення у студентів бажання самостійного поглибленого вивчення теми семінарського заняття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4.4</w:t>
      </w:r>
      <w:r w:rsidR="001A4B5D">
        <w:rPr>
          <w:rFonts w:ascii="Times New Roman" w:hAnsi="Times New Roman" w:cs="Times New Roman"/>
          <w:sz w:val="28"/>
          <w:szCs w:val="28"/>
          <w:lang w:val="uk-UA"/>
        </w:rPr>
        <w:t xml:space="preserve">. </w:t>
      </w:r>
      <w:r w:rsidRPr="001E51CD">
        <w:rPr>
          <w:rFonts w:ascii="Times New Roman" w:hAnsi="Times New Roman" w:cs="Times New Roman"/>
          <w:sz w:val="28"/>
          <w:szCs w:val="28"/>
          <w:lang w:val="uk-UA"/>
        </w:rPr>
        <w:t xml:space="preserve"> Орієнтованість на професійну практику </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4.5</w:t>
      </w:r>
      <w:r w:rsidR="001A4B5D">
        <w:rPr>
          <w:rFonts w:ascii="Times New Roman" w:hAnsi="Times New Roman" w:cs="Times New Roman"/>
          <w:sz w:val="28"/>
          <w:szCs w:val="28"/>
          <w:lang w:val="uk-UA"/>
        </w:rPr>
        <w:t xml:space="preserve">. </w:t>
      </w:r>
      <w:r w:rsidRPr="001E51CD">
        <w:rPr>
          <w:rFonts w:ascii="Times New Roman" w:hAnsi="Times New Roman" w:cs="Times New Roman"/>
          <w:sz w:val="28"/>
          <w:szCs w:val="28"/>
          <w:lang w:val="uk-UA"/>
        </w:rPr>
        <w:t xml:space="preserve"> Виховний вплив на студентів </w:t>
      </w:r>
    </w:p>
    <w:p w:rsidR="001A4B5D" w:rsidRDefault="001A4B5D" w:rsidP="00AD25A2">
      <w:pPr>
        <w:spacing w:after="0" w:line="240" w:lineRule="auto"/>
        <w:rPr>
          <w:rFonts w:ascii="Times New Roman" w:hAnsi="Times New Roman" w:cs="Times New Roman"/>
          <w:sz w:val="28"/>
          <w:szCs w:val="28"/>
          <w:lang w:val="uk-UA"/>
        </w:rPr>
      </w:pPr>
    </w:p>
    <w:p w:rsidR="001804BE"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Примітка * Оцінюється рівень відповідності вимогам вищої школи:</w:t>
      </w:r>
    </w:p>
    <w:p w:rsidR="001A4B5D" w:rsidRDefault="001D0630" w:rsidP="00AD25A2">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 xml:space="preserve"> „ - „ – не відповідає; „ + „ – частково відповідає; „ + „ – відповідає.</w:t>
      </w:r>
    </w:p>
    <w:p w:rsidR="001A4B5D" w:rsidRDefault="001A4B5D" w:rsidP="00AD25A2">
      <w:pPr>
        <w:spacing w:after="0" w:line="240" w:lineRule="auto"/>
        <w:rPr>
          <w:rFonts w:ascii="Times New Roman" w:hAnsi="Times New Roman" w:cs="Times New Roman"/>
          <w:sz w:val="28"/>
          <w:szCs w:val="28"/>
          <w:lang w:val="uk-UA"/>
        </w:rPr>
      </w:pPr>
    </w:p>
    <w:p w:rsidR="00534E6C" w:rsidRDefault="001D0630" w:rsidP="001D7CE3">
      <w:pPr>
        <w:spacing w:after="0" w:line="240" w:lineRule="auto"/>
        <w:rPr>
          <w:rFonts w:ascii="Times New Roman" w:hAnsi="Times New Roman" w:cs="Times New Roman"/>
          <w:sz w:val="28"/>
          <w:szCs w:val="28"/>
          <w:lang w:val="uk-UA"/>
        </w:rPr>
      </w:pPr>
      <w:r w:rsidRPr="001E51CD">
        <w:rPr>
          <w:rFonts w:ascii="Times New Roman" w:hAnsi="Times New Roman" w:cs="Times New Roman"/>
          <w:sz w:val="28"/>
          <w:szCs w:val="28"/>
          <w:lang w:val="uk-UA"/>
        </w:rPr>
        <w:t xml:space="preserve"> </w:t>
      </w:r>
      <w:proofErr w:type="spellStart"/>
      <w:r w:rsidRPr="009918C1">
        <w:rPr>
          <w:rFonts w:ascii="Times New Roman" w:hAnsi="Times New Roman" w:cs="Times New Roman"/>
          <w:sz w:val="28"/>
          <w:szCs w:val="28"/>
        </w:rPr>
        <w:t>Зауваження</w:t>
      </w:r>
      <w:proofErr w:type="spellEnd"/>
      <w:r w:rsidRPr="009918C1">
        <w:rPr>
          <w:rFonts w:ascii="Times New Roman" w:hAnsi="Times New Roman" w:cs="Times New Roman"/>
          <w:sz w:val="28"/>
          <w:szCs w:val="28"/>
        </w:rPr>
        <w:t xml:space="preserve"> _________________________________________________________ ___________________________________________________________________ ___________________________________________________________________ </w:t>
      </w:r>
      <w:proofErr w:type="spellStart"/>
      <w:r w:rsidRPr="009918C1">
        <w:rPr>
          <w:rFonts w:ascii="Times New Roman" w:hAnsi="Times New Roman" w:cs="Times New Roman"/>
          <w:sz w:val="28"/>
          <w:szCs w:val="28"/>
        </w:rPr>
        <w:t>Загальна</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оцінка</w:t>
      </w:r>
      <w:proofErr w:type="spellEnd"/>
      <w:r w:rsidRPr="009918C1">
        <w:rPr>
          <w:rFonts w:ascii="Times New Roman" w:hAnsi="Times New Roman" w:cs="Times New Roman"/>
          <w:sz w:val="28"/>
          <w:szCs w:val="28"/>
        </w:rPr>
        <w:t xml:space="preserve"> ______________________________________________________ ____________________________________________________________________ ____________________________________________________________________ </w:t>
      </w:r>
      <w:proofErr w:type="spellStart"/>
      <w:r w:rsidRPr="009918C1">
        <w:rPr>
          <w:rFonts w:ascii="Times New Roman" w:hAnsi="Times New Roman" w:cs="Times New Roman"/>
          <w:sz w:val="28"/>
          <w:szCs w:val="28"/>
        </w:rPr>
        <w:t>Рекомендації</w:t>
      </w:r>
      <w:proofErr w:type="spellEnd"/>
      <w:r w:rsidRPr="009918C1">
        <w:rPr>
          <w:rFonts w:ascii="Times New Roman" w:hAnsi="Times New Roman" w:cs="Times New Roman"/>
          <w:sz w:val="28"/>
          <w:szCs w:val="28"/>
        </w:rPr>
        <w:t xml:space="preserve"> ________________________________________________________ ____________________________________________________________________ ____________________________________________________________________ </w:t>
      </w:r>
    </w:p>
    <w:p w:rsidR="00534E6C" w:rsidRDefault="00534E6C" w:rsidP="001D7CE3">
      <w:pPr>
        <w:spacing w:after="0" w:line="240" w:lineRule="auto"/>
        <w:rPr>
          <w:rFonts w:ascii="Times New Roman" w:hAnsi="Times New Roman" w:cs="Times New Roman"/>
          <w:sz w:val="28"/>
          <w:szCs w:val="28"/>
          <w:lang w:val="uk-UA"/>
        </w:rPr>
      </w:pPr>
    </w:p>
    <w:p w:rsidR="00534E6C" w:rsidRDefault="00534E6C" w:rsidP="001D7CE3">
      <w:pPr>
        <w:spacing w:after="0" w:line="240" w:lineRule="auto"/>
        <w:rPr>
          <w:rFonts w:ascii="Times New Roman" w:hAnsi="Times New Roman" w:cs="Times New Roman"/>
          <w:sz w:val="28"/>
          <w:szCs w:val="28"/>
          <w:lang w:val="uk-UA"/>
        </w:rPr>
      </w:pPr>
    </w:p>
    <w:p w:rsidR="00534E6C" w:rsidRDefault="00534E6C" w:rsidP="001D7CE3">
      <w:pPr>
        <w:spacing w:after="0" w:line="240" w:lineRule="auto"/>
        <w:rPr>
          <w:rFonts w:ascii="Times New Roman" w:hAnsi="Times New Roman" w:cs="Times New Roman"/>
          <w:sz w:val="28"/>
          <w:szCs w:val="28"/>
          <w:lang w:val="uk-UA"/>
        </w:rPr>
      </w:pPr>
    </w:p>
    <w:p w:rsidR="00534E6C" w:rsidRDefault="00534E6C"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Завідувач</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кафедри</w:t>
      </w:r>
      <w:proofErr w:type="spellEnd"/>
      <w:r w:rsidRPr="009918C1">
        <w:rPr>
          <w:rFonts w:ascii="Times New Roman" w:hAnsi="Times New Roman" w:cs="Times New Roman"/>
          <w:sz w:val="28"/>
          <w:szCs w:val="28"/>
        </w:rPr>
        <w:t xml:space="preserve"> _________________</w:t>
      </w:r>
      <w:r>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 _________</w:t>
      </w:r>
      <w:r w:rsidR="005F08DC">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_____________ </w:t>
      </w:r>
    </w:p>
    <w:p w:rsidR="001D7CE3" w:rsidRPr="00F472F5" w:rsidRDefault="001D7CE3" w:rsidP="001D7CE3">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F472F5">
        <w:rPr>
          <w:rFonts w:ascii="Times New Roman" w:hAnsi="Times New Roman" w:cs="Times New Roman"/>
        </w:rPr>
        <w:t>(</w:t>
      </w:r>
      <w:proofErr w:type="spellStart"/>
      <w:r w:rsidRPr="00F472F5">
        <w:rPr>
          <w:rFonts w:ascii="Times New Roman" w:hAnsi="Times New Roman" w:cs="Times New Roman"/>
        </w:rPr>
        <w:t>назва</w:t>
      </w:r>
      <w:proofErr w:type="spellEnd"/>
      <w:r w:rsidRPr="00F472F5">
        <w:rPr>
          <w:rFonts w:ascii="Times New Roman" w:hAnsi="Times New Roman" w:cs="Times New Roman"/>
        </w:rPr>
        <w:t xml:space="preserve"> </w:t>
      </w:r>
      <w:proofErr w:type="spellStart"/>
      <w:r w:rsidRPr="00F472F5">
        <w:rPr>
          <w:rFonts w:ascii="Times New Roman" w:hAnsi="Times New Roman" w:cs="Times New Roman"/>
        </w:rPr>
        <w:t>кафедри</w:t>
      </w:r>
      <w:proofErr w:type="spellEnd"/>
      <w:r w:rsidRPr="00F472F5">
        <w:rPr>
          <w:rFonts w:ascii="Times New Roman" w:hAnsi="Times New Roman" w:cs="Times New Roman"/>
        </w:rPr>
        <w:t xml:space="preserve">) </w:t>
      </w:r>
      <w:r>
        <w:rPr>
          <w:rFonts w:ascii="Times New Roman" w:hAnsi="Times New Roman" w:cs="Times New Roman"/>
          <w:lang w:val="uk-UA"/>
        </w:rPr>
        <w:t xml:space="preserve">                  </w:t>
      </w:r>
      <w:r w:rsidRPr="00F472F5">
        <w:rPr>
          <w:rFonts w:ascii="Times New Roman" w:hAnsi="Times New Roman" w:cs="Times New Roman"/>
        </w:rPr>
        <w:t>(</w:t>
      </w:r>
      <w:proofErr w:type="spellStart"/>
      <w:proofErr w:type="gramStart"/>
      <w:r w:rsidRPr="00F472F5">
        <w:rPr>
          <w:rFonts w:ascii="Times New Roman" w:hAnsi="Times New Roman" w:cs="Times New Roman"/>
        </w:rPr>
        <w:t>п</w:t>
      </w:r>
      <w:proofErr w:type="gramEnd"/>
      <w:r w:rsidRPr="00F472F5">
        <w:rPr>
          <w:rFonts w:ascii="Times New Roman" w:hAnsi="Times New Roman" w:cs="Times New Roman"/>
        </w:rPr>
        <w:t>ідпис</w:t>
      </w:r>
      <w:proofErr w:type="spellEnd"/>
      <w:r w:rsidRPr="00F472F5">
        <w:rPr>
          <w:rFonts w:ascii="Times New Roman" w:hAnsi="Times New Roman" w:cs="Times New Roman"/>
        </w:rPr>
        <w:t>)</w:t>
      </w:r>
      <w:r>
        <w:rPr>
          <w:rFonts w:ascii="Times New Roman" w:hAnsi="Times New Roman" w:cs="Times New Roman"/>
          <w:lang w:val="uk-UA"/>
        </w:rPr>
        <w:t xml:space="preserve">                 </w:t>
      </w:r>
      <w:r w:rsidRPr="00F472F5">
        <w:rPr>
          <w:rFonts w:ascii="Times New Roman" w:hAnsi="Times New Roman" w:cs="Times New Roman"/>
        </w:rPr>
        <w:t xml:space="preserve"> (ПІБ зав.каф.) </w:t>
      </w:r>
    </w:p>
    <w:p w:rsidR="001D7CE3" w:rsidRDefault="001D7CE3"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
    <w:p w:rsidR="005F08DC" w:rsidRDefault="005F08DC" w:rsidP="001D7CE3">
      <w:pPr>
        <w:spacing w:after="0" w:line="240" w:lineRule="auto"/>
        <w:rPr>
          <w:rFonts w:ascii="Times New Roman" w:hAnsi="Times New Roman" w:cs="Times New Roman"/>
          <w:sz w:val="28"/>
          <w:szCs w:val="28"/>
          <w:lang w:val="uk-UA"/>
        </w:rPr>
      </w:pPr>
    </w:p>
    <w:p w:rsidR="005F08DC" w:rsidRDefault="005F08DC"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Присутні на відкритому занятт</w:t>
      </w:r>
      <w:r>
        <w:rPr>
          <w:rFonts w:ascii="Times New Roman" w:hAnsi="Times New Roman" w:cs="Times New Roman"/>
          <w:sz w:val="28"/>
          <w:szCs w:val="28"/>
          <w:lang w:val="uk-UA"/>
        </w:rPr>
        <w:t>і:</w:t>
      </w:r>
    </w:p>
    <w:p w:rsidR="001D7CE3" w:rsidRDefault="001D7CE3" w:rsidP="001D7CE3">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1D7CE3" w:rsidRDefault="001D7CE3" w:rsidP="001D7CE3">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p>
    <w:p w:rsidR="001D7CE3" w:rsidRDefault="001D7CE3" w:rsidP="001D7CE3">
      <w:pPr>
        <w:spacing w:after="0" w:line="240" w:lineRule="auto"/>
        <w:rPr>
          <w:rFonts w:ascii="Times New Roman" w:hAnsi="Times New Roman" w:cs="Times New Roman"/>
          <w:sz w:val="28"/>
          <w:szCs w:val="28"/>
          <w:lang w:val="uk-UA"/>
        </w:rPr>
      </w:pPr>
      <w:r w:rsidRPr="00485573">
        <w:rPr>
          <w:rFonts w:ascii="Times New Roman" w:hAnsi="Times New Roman" w:cs="Times New Roman"/>
          <w:lang w:val="uk-UA"/>
        </w:rPr>
        <w:t xml:space="preserve">                                                                  </w:t>
      </w:r>
      <w:r>
        <w:rPr>
          <w:rFonts w:ascii="Times New Roman" w:hAnsi="Times New Roman" w:cs="Times New Roman"/>
          <w:lang w:val="uk-UA"/>
        </w:rPr>
        <w:t xml:space="preserve">                        </w:t>
      </w:r>
      <w:r w:rsidRPr="00485573">
        <w:rPr>
          <w:rFonts w:ascii="Times New Roman" w:hAnsi="Times New Roman" w:cs="Times New Roman"/>
          <w:lang w:val="uk-UA"/>
        </w:rPr>
        <w:t xml:space="preserve">  </w:t>
      </w: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1D7CE3" w:rsidRDefault="001D7CE3" w:rsidP="001D7CE3">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1D7CE3" w:rsidRDefault="001D7CE3" w:rsidP="001D7CE3">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1D7CE3" w:rsidRDefault="001D7CE3" w:rsidP="001D7CE3">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1D7CE3" w:rsidRDefault="001D7CE3"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
    <w:p w:rsidR="005F08DC" w:rsidRDefault="005F08DC" w:rsidP="001D7CE3">
      <w:pPr>
        <w:spacing w:after="0" w:line="240" w:lineRule="auto"/>
        <w:rPr>
          <w:rFonts w:ascii="Times New Roman" w:hAnsi="Times New Roman" w:cs="Times New Roman"/>
          <w:sz w:val="28"/>
          <w:szCs w:val="28"/>
          <w:lang w:val="uk-UA"/>
        </w:rPr>
      </w:pPr>
    </w:p>
    <w:p w:rsidR="005F08DC" w:rsidRDefault="005F08DC"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p>
    <w:p w:rsidR="001D7CE3" w:rsidRDefault="001D7CE3" w:rsidP="001D7CE3">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 xml:space="preserve">Із висновком ознайомлений </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____________________</w:t>
      </w:r>
    </w:p>
    <w:p w:rsidR="001D7CE3" w:rsidRDefault="001D7CE3" w:rsidP="001D7CE3">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DC60E5">
        <w:rPr>
          <w:rFonts w:ascii="Times New Roman" w:hAnsi="Times New Roman" w:cs="Times New Roman"/>
          <w:lang w:val="uk-UA"/>
        </w:rPr>
        <w:t xml:space="preserve"> (підпис викладача)</w:t>
      </w:r>
      <w:r>
        <w:rPr>
          <w:rFonts w:ascii="Times New Roman" w:hAnsi="Times New Roman" w:cs="Times New Roman"/>
          <w:lang w:val="uk-UA"/>
        </w:rPr>
        <w:t xml:space="preserve">                               </w:t>
      </w:r>
      <w:r w:rsidRPr="00DC60E5">
        <w:rPr>
          <w:rFonts w:ascii="Times New Roman" w:hAnsi="Times New Roman" w:cs="Times New Roman"/>
          <w:lang w:val="uk-UA"/>
        </w:rPr>
        <w:t xml:space="preserve"> (ПІБ викладача) </w:t>
      </w:r>
    </w:p>
    <w:p w:rsidR="001D7CE3" w:rsidRPr="00DC60E5" w:rsidRDefault="001D7CE3" w:rsidP="001D7CE3">
      <w:pPr>
        <w:spacing w:after="0" w:line="240" w:lineRule="auto"/>
        <w:rPr>
          <w:rFonts w:ascii="Times New Roman" w:hAnsi="Times New Roman" w:cs="Times New Roman"/>
          <w:lang w:val="uk-UA"/>
        </w:rPr>
      </w:pPr>
    </w:p>
    <w:p w:rsidR="001D7CE3" w:rsidRDefault="001D7CE3" w:rsidP="00AD25A2">
      <w:pPr>
        <w:spacing w:after="0" w:line="240" w:lineRule="auto"/>
        <w:rPr>
          <w:rFonts w:ascii="Times New Roman" w:hAnsi="Times New Roman" w:cs="Times New Roman"/>
          <w:sz w:val="28"/>
          <w:szCs w:val="28"/>
          <w:lang w:val="uk-UA"/>
        </w:rPr>
      </w:pPr>
    </w:p>
    <w:p w:rsidR="00C06FC7" w:rsidRDefault="001D0630" w:rsidP="001804BE">
      <w:pPr>
        <w:spacing w:after="0" w:line="240" w:lineRule="auto"/>
        <w:jc w:val="center"/>
        <w:rPr>
          <w:rFonts w:ascii="Times New Roman" w:hAnsi="Times New Roman" w:cs="Times New Roman"/>
          <w:sz w:val="28"/>
          <w:szCs w:val="28"/>
          <w:lang w:val="uk-UA"/>
        </w:rPr>
      </w:pPr>
      <w:r w:rsidRPr="001804BE">
        <w:rPr>
          <w:rFonts w:ascii="Times New Roman" w:hAnsi="Times New Roman" w:cs="Times New Roman"/>
          <w:b/>
          <w:sz w:val="28"/>
          <w:szCs w:val="28"/>
        </w:rPr>
        <w:t xml:space="preserve">Б.4. ЛИСТ ОЦІНЮВАННЯ ВІДКРИТИХ ЛАБОРАТОРНИХ ЗАНЯТЬ </w:t>
      </w:r>
      <w:r w:rsidR="00C06FC7" w:rsidRPr="00222A37">
        <w:rPr>
          <w:rFonts w:ascii="Times New Roman" w:hAnsi="Times New Roman" w:cs="Times New Roman"/>
          <w:sz w:val="28"/>
          <w:szCs w:val="28"/>
          <w:lang w:val="uk-UA"/>
        </w:rPr>
        <w:t>Найменування дисципліни _________________________________________________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w:t>
      </w:r>
      <w:r w:rsidR="00C06FC7">
        <w:rPr>
          <w:rFonts w:ascii="Times New Roman" w:hAnsi="Times New Roman" w:cs="Times New Roman"/>
          <w:sz w:val="28"/>
          <w:szCs w:val="28"/>
          <w:lang w:val="uk-UA"/>
        </w:rPr>
        <w:t xml:space="preserve">______________________________                                                                                                                                                                      </w:t>
      </w:r>
      <w:r w:rsidR="00C06FC7" w:rsidRPr="001E51CD">
        <w:rPr>
          <w:rFonts w:ascii="Times New Roman" w:hAnsi="Times New Roman" w:cs="Times New Roman"/>
          <w:lang w:val="uk-UA"/>
        </w:rPr>
        <w:t xml:space="preserve">( </w:t>
      </w:r>
      <w:proofErr w:type="gramStart"/>
      <w:r w:rsidR="00C06FC7" w:rsidRPr="001E51CD">
        <w:rPr>
          <w:rFonts w:ascii="Times New Roman" w:hAnsi="Times New Roman" w:cs="Times New Roman"/>
          <w:lang w:val="uk-UA"/>
        </w:rPr>
        <w:t>П</w:t>
      </w:r>
      <w:proofErr w:type="gramEnd"/>
      <w:r w:rsidR="00C06FC7" w:rsidRPr="001E51CD">
        <w:rPr>
          <w:rFonts w:ascii="Times New Roman" w:hAnsi="Times New Roman" w:cs="Times New Roman"/>
          <w:lang w:val="uk-UA"/>
        </w:rPr>
        <w:t>ІБ, посада, науковий ступінь викладача, який проводив відкрите заняття</w:t>
      </w:r>
      <w:r w:rsidR="00C06FC7">
        <w:rPr>
          <w:rFonts w:ascii="Times New Roman" w:hAnsi="Times New Roman" w:cs="Times New Roman"/>
          <w:lang w:val="uk-UA"/>
        </w:rPr>
        <w:t>)</w:t>
      </w:r>
      <w:r w:rsidR="00C06FC7" w:rsidRPr="001E51CD">
        <w:rPr>
          <w:rFonts w:ascii="Times New Roman" w:hAnsi="Times New Roman" w:cs="Times New Roman"/>
          <w:lang w:val="uk-UA"/>
        </w:rPr>
        <w:t xml:space="preserve"> </w:t>
      </w:r>
      <w:r w:rsidR="00C06FC7" w:rsidRPr="00222A37">
        <w:rPr>
          <w:rFonts w:ascii="Times New Roman" w:hAnsi="Times New Roman" w:cs="Times New Roman"/>
          <w:sz w:val="28"/>
          <w:szCs w:val="28"/>
          <w:lang w:val="uk-UA"/>
        </w:rPr>
        <w:t>___________________________________________</w:t>
      </w:r>
      <w:r w:rsidR="00C06FC7">
        <w:rPr>
          <w:rFonts w:ascii="Times New Roman" w:hAnsi="Times New Roman" w:cs="Times New Roman"/>
          <w:sz w:val="28"/>
          <w:szCs w:val="28"/>
          <w:lang w:val="uk-UA"/>
        </w:rPr>
        <w:t>_____________________________</w:t>
      </w:r>
      <w:r w:rsidR="00C06FC7" w:rsidRPr="00222A37">
        <w:rPr>
          <w:rFonts w:ascii="Times New Roman" w:hAnsi="Times New Roman" w:cs="Times New Roman"/>
          <w:sz w:val="28"/>
          <w:szCs w:val="28"/>
          <w:lang w:val="uk-UA"/>
        </w:rPr>
        <w:t>Час, дата та місце проведення відкритого заняття ____________________________ Академічна група, в якій проводилося відкрите</w:t>
      </w:r>
      <w:r w:rsidR="00C06FC7">
        <w:rPr>
          <w:rFonts w:ascii="Times New Roman" w:hAnsi="Times New Roman" w:cs="Times New Roman"/>
          <w:sz w:val="28"/>
          <w:szCs w:val="28"/>
          <w:lang w:val="uk-UA"/>
        </w:rPr>
        <w:t xml:space="preserve"> </w:t>
      </w:r>
      <w:r w:rsidR="00C06FC7" w:rsidRPr="00222A37">
        <w:rPr>
          <w:rFonts w:ascii="Times New Roman" w:hAnsi="Times New Roman" w:cs="Times New Roman"/>
          <w:sz w:val="28"/>
          <w:szCs w:val="28"/>
          <w:lang w:val="uk-UA"/>
        </w:rPr>
        <w:t>заняття</w:t>
      </w:r>
      <w:r w:rsidR="00C06FC7">
        <w:rPr>
          <w:rFonts w:ascii="Times New Roman" w:hAnsi="Times New Roman" w:cs="Times New Roman"/>
          <w:sz w:val="28"/>
          <w:szCs w:val="28"/>
          <w:lang w:val="uk-UA"/>
        </w:rPr>
        <w:t>_______________________</w:t>
      </w:r>
    </w:p>
    <w:p w:rsidR="00C06FC7" w:rsidRDefault="00C06FC7" w:rsidP="00C06FC7">
      <w:pPr>
        <w:spacing w:after="0" w:line="240" w:lineRule="auto"/>
        <w:rPr>
          <w:rFonts w:ascii="Times New Roman" w:hAnsi="Times New Roman" w:cs="Times New Roman"/>
          <w:sz w:val="28"/>
          <w:szCs w:val="28"/>
          <w:lang w:val="uk-UA"/>
        </w:rPr>
      </w:pPr>
    </w:p>
    <w:p w:rsidR="00C06FC7" w:rsidRPr="00D1418C" w:rsidRDefault="00C06FC7" w:rsidP="00C06FC7">
      <w:pPr>
        <w:spacing w:after="0" w:line="240" w:lineRule="auto"/>
        <w:jc w:val="center"/>
        <w:rPr>
          <w:rFonts w:ascii="Times New Roman" w:hAnsi="Times New Roman" w:cs="Times New Roman"/>
          <w:b/>
          <w:sz w:val="28"/>
          <w:szCs w:val="28"/>
          <w:lang w:val="uk-UA"/>
        </w:rPr>
      </w:pPr>
      <w:r w:rsidRPr="00D1418C">
        <w:rPr>
          <w:rFonts w:ascii="Times New Roman" w:hAnsi="Times New Roman" w:cs="Times New Roman"/>
          <w:b/>
          <w:sz w:val="28"/>
          <w:szCs w:val="28"/>
          <w:lang w:val="uk-UA"/>
        </w:rPr>
        <w:t>Елементи, що оцінюються</w:t>
      </w:r>
    </w:p>
    <w:p w:rsidR="002C5322" w:rsidRDefault="001D0630" w:rsidP="00AD25A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Оцінка</w:t>
      </w:r>
      <w:proofErr w:type="spellEnd"/>
      <w:r w:rsidRPr="009918C1">
        <w:rPr>
          <w:rFonts w:ascii="Times New Roman" w:hAnsi="Times New Roman" w:cs="Times New Roman"/>
          <w:sz w:val="28"/>
          <w:szCs w:val="28"/>
        </w:rPr>
        <w:t xml:space="preserve">* 1 2 3 </w:t>
      </w:r>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r w:rsidRPr="001804BE">
        <w:rPr>
          <w:rFonts w:ascii="Times New Roman" w:hAnsi="Times New Roman" w:cs="Times New Roman"/>
          <w:b/>
          <w:i/>
          <w:sz w:val="28"/>
          <w:szCs w:val="28"/>
        </w:rPr>
        <w:t xml:space="preserve">Тема </w:t>
      </w:r>
      <w:proofErr w:type="gramStart"/>
      <w:r w:rsidRPr="001804BE">
        <w:rPr>
          <w:rFonts w:ascii="Times New Roman" w:hAnsi="Times New Roman" w:cs="Times New Roman"/>
          <w:b/>
          <w:i/>
          <w:sz w:val="28"/>
          <w:szCs w:val="28"/>
        </w:rPr>
        <w:t>лабораторного</w:t>
      </w:r>
      <w:proofErr w:type="gramEnd"/>
      <w:r w:rsidRPr="001804BE">
        <w:rPr>
          <w:rFonts w:ascii="Times New Roman" w:hAnsi="Times New Roman" w:cs="Times New Roman"/>
          <w:b/>
          <w:i/>
          <w:sz w:val="28"/>
          <w:szCs w:val="28"/>
        </w:rPr>
        <w:t xml:space="preserve"> заняття</w:t>
      </w:r>
      <w:r w:rsidRPr="009918C1">
        <w:rPr>
          <w:rFonts w:ascii="Times New Roman" w:hAnsi="Times New Roman" w:cs="Times New Roman"/>
          <w:sz w:val="28"/>
          <w:szCs w:val="28"/>
        </w:rPr>
        <w:t xml:space="preserve"> </w:t>
      </w:r>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1.1</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Відповідність</w:t>
      </w:r>
      <w:proofErr w:type="spellEnd"/>
      <w:r w:rsidRPr="009918C1">
        <w:rPr>
          <w:rFonts w:ascii="Times New Roman" w:hAnsi="Times New Roman" w:cs="Times New Roman"/>
          <w:sz w:val="28"/>
          <w:szCs w:val="28"/>
        </w:rPr>
        <w:t xml:space="preserve"> теми </w:t>
      </w:r>
      <w:proofErr w:type="gramStart"/>
      <w:r w:rsidRPr="009918C1">
        <w:rPr>
          <w:rFonts w:ascii="Times New Roman" w:hAnsi="Times New Roman" w:cs="Times New Roman"/>
          <w:sz w:val="28"/>
          <w:szCs w:val="28"/>
        </w:rPr>
        <w:t>лабораторного</w:t>
      </w:r>
      <w:proofErr w:type="gram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заняття</w:t>
      </w:r>
      <w:proofErr w:type="spellEnd"/>
      <w:r w:rsidRPr="009918C1">
        <w:rPr>
          <w:rFonts w:ascii="Times New Roman" w:hAnsi="Times New Roman" w:cs="Times New Roman"/>
          <w:sz w:val="28"/>
          <w:szCs w:val="28"/>
        </w:rPr>
        <w:t xml:space="preserve"> </w:t>
      </w:r>
      <w:r w:rsidR="000D5920">
        <w:rPr>
          <w:rFonts w:ascii="Times New Roman" w:hAnsi="Times New Roman" w:cs="Times New Roman"/>
          <w:sz w:val="28"/>
          <w:szCs w:val="28"/>
          <w:lang w:val="uk-UA"/>
        </w:rPr>
        <w:t>освітній</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програмі</w:t>
      </w:r>
      <w:proofErr w:type="spellEnd"/>
      <w:r w:rsidRPr="009918C1">
        <w:rPr>
          <w:rFonts w:ascii="Times New Roman" w:hAnsi="Times New Roman" w:cs="Times New Roman"/>
          <w:sz w:val="28"/>
          <w:szCs w:val="28"/>
        </w:rPr>
        <w:t xml:space="preserve"> </w:t>
      </w:r>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1.2</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proofErr w:type="gramStart"/>
      <w:r w:rsidRPr="009918C1">
        <w:rPr>
          <w:rFonts w:ascii="Times New Roman" w:hAnsi="Times New Roman" w:cs="Times New Roman"/>
          <w:sz w:val="28"/>
          <w:szCs w:val="28"/>
        </w:rPr>
        <w:t>Зв’язок</w:t>
      </w:r>
      <w:proofErr w:type="spellEnd"/>
      <w:r w:rsidRPr="009918C1">
        <w:rPr>
          <w:rFonts w:ascii="Times New Roman" w:hAnsi="Times New Roman" w:cs="Times New Roman"/>
          <w:sz w:val="28"/>
          <w:szCs w:val="28"/>
        </w:rPr>
        <w:t xml:space="preserve"> теми лабораторного </w:t>
      </w:r>
      <w:proofErr w:type="spellStart"/>
      <w:r w:rsidRPr="009918C1">
        <w:rPr>
          <w:rFonts w:ascii="Times New Roman" w:hAnsi="Times New Roman" w:cs="Times New Roman"/>
          <w:sz w:val="28"/>
          <w:szCs w:val="28"/>
        </w:rPr>
        <w:t>заняття</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із</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лекційним</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матеріалом</w:t>
      </w:r>
      <w:proofErr w:type="spellEnd"/>
      <w:r w:rsidRPr="009918C1">
        <w:rPr>
          <w:rFonts w:ascii="Times New Roman" w:hAnsi="Times New Roman" w:cs="Times New Roman"/>
          <w:sz w:val="28"/>
          <w:szCs w:val="28"/>
        </w:rPr>
        <w:t xml:space="preserve"> </w:t>
      </w:r>
      <w:proofErr w:type="gramEnd"/>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1.3</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Зв’язок</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із</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попередніми</w:t>
      </w:r>
      <w:proofErr w:type="spellEnd"/>
      <w:r w:rsidRPr="009918C1">
        <w:rPr>
          <w:rFonts w:ascii="Times New Roman" w:hAnsi="Times New Roman" w:cs="Times New Roman"/>
          <w:sz w:val="28"/>
          <w:szCs w:val="28"/>
        </w:rPr>
        <w:t xml:space="preserve"> та </w:t>
      </w:r>
      <w:proofErr w:type="spellStart"/>
      <w:r w:rsidRPr="009918C1">
        <w:rPr>
          <w:rFonts w:ascii="Times New Roman" w:hAnsi="Times New Roman" w:cs="Times New Roman"/>
          <w:sz w:val="28"/>
          <w:szCs w:val="28"/>
        </w:rPr>
        <w:t>наступними</w:t>
      </w:r>
      <w:proofErr w:type="spellEnd"/>
      <w:r w:rsidRPr="009918C1">
        <w:rPr>
          <w:rFonts w:ascii="Times New Roman" w:hAnsi="Times New Roman" w:cs="Times New Roman"/>
          <w:sz w:val="28"/>
          <w:szCs w:val="28"/>
        </w:rPr>
        <w:t xml:space="preserve"> темами </w:t>
      </w:r>
      <w:proofErr w:type="spellStart"/>
      <w:r w:rsidRPr="009918C1">
        <w:rPr>
          <w:rFonts w:ascii="Times New Roman" w:hAnsi="Times New Roman" w:cs="Times New Roman"/>
          <w:sz w:val="28"/>
          <w:szCs w:val="28"/>
        </w:rPr>
        <w:t>лабораторних</w:t>
      </w:r>
      <w:proofErr w:type="spellEnd"/>
      <w:r w:rsidRPr="009918C1">
        <w:rPr>
          <w:rFonts w:ascii="Times New Roman" w:hAnsi="Times New Roman" w:cs="Times New Roman"/>
          <w:sz w:val="28"/>
          <w:szCs w:val="28"/>
        </w:rPr>
        <w:t xml:space="preserve"> занять </w:t>
      </w:r>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2</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E36C0D">
        <w:rPr>
          <w:rFonts w:ascii="Times New Roman" w:hAnsi="Times New Roman" w:cs="Times New Roman"/>
          <w:b/>
          <w:i/>
          <w:sz w:val="28"/>
          <w:szCs w:val="28"/>
        </w:rPr>
        <w:t>Організація</w:t>
      </w:r>
      <w:proofErr w:type="spellEnd"/>
      <w:r w:rsidRPr="00E36C0D">
        <w:rPr>
          <w:rFonts w:ascii="Times New Roman" w:hAnsi="Times New Roman" w:cs="Times New Roman"/>
          <w:b/>
          <w:i/>
          <w:sz w:val="28"/>
          <w:szCs w:val="28"/>
        </w:rPr>
        <w:t xml:space="preserve"> </w:t>
      </w:r>
      <w:proofErr w:type="spellStart"/>
      <w:r w:rsidRPr="00E36C0D">
        <w:rPr>
          <w:rFonts w:ascii="Times New Roman" w:hAnsi="Times New Roman" w:cs="Times New Roman"/>
          <w:b/>
          <w:i/>
          <w:sz w:val="28"/>
          <w:szCs w:val="28"/>
        </w:rPr>
        <w:t>проведення</w:t>
      </w:r>
      <w:proofErr w:type="spellEnd"/>
      <w:r w:rsidRPr="00E36C0D">
        <w:rPr>
          <w:rFonts w:ascii="Times New Roman" w:hAnsi="Times New Roman" w:cs="Times New Roman"/>
          <w:b/>
          <w:i/>
          <w:sz w:val="28"/>
          <w:szCs w:val="28"/>
        </w:rPr>
        <w:t xml:space="preserve"> </w:t>
      </w:r>
      <w:proofErr w:type="gramStart"/>
      <w:r w:rsidRPr="00E36C0D">
        <w:rPr>
          <w:rFonts w:ascii="Times New Roman" w:hAnsi="Times New Roman" w:cs="Times New Roman"/>
          <w:b/>
          <w:i/>
          <w:sz w:val="28"/>
          <w:szCs w:val="28"/>
        </w:rPr>
        <w:t>лабораторного</w:t>
      </w:r>
      <w:proofErr w:type="gramEnd"/>
      <w:r w:rsidRPr="00E36C0D">
        <w:rPr>
          <w:rFonts w:ascii="Times New Roman" w:hAnsi="Times New Roman" w:cs="Times New Roman"/>
          <w:b/>
          <w:i/>
          <w:sz w:val="28"/>
          <w:szCs w:val="28"/>
        </w:rPr>
        <w:t xml:space="preserve"> </w:t>
      </w:r>
      <w:proofErr w:type="spellStart"/>
      <w:r w:rsidRPr="00E36C0D">
        <w:rPr>
          <w:rFonts w:ascii="Times New Roman" w:hAnsi="Times New Roman" w:cs="Times New Roman"/>
          <w:b/>
          <w:i/>
          <w:sz w:val="28"/>
          <w:szCs w:val="28"/>
        </w:rPr>
        <w:t>заняття</w:t>
      </w:r>
      <w:proofErr w:type="spellEnd"/>
      <w:r w:rsidRPr="009918C1">
        <w:rPr>
          <w:rFonts w:ascii="Times New Roman" w:hAnsi="Times New Roman" w:cs="Times New Roman"/>
          <w:sz w:val="28"/>
          <w:szCs w:val="28"/>
        </w:rPr>
        <w:t xml:space="preserve"> </w:t>
      </w:r>
    </w:p>
    <w:p w:rsidR="002C5322" w:rsidRDefault="001D0630" w:rsidP="00AD25A2">
      <w:pPr>
        <w:spacing w:after="0" w:line="240" w:lineRule="auto"/>
        <w:rPr>
          <w:rFonts w:ascii="Times New Roman" w:hAnsi="Times New Roman" w:cs="Times New Roman"/>
          <w:sz w:val="28"/>
          <w:szCs w:val="28"/>
          <w:lang w:val="uk-UA"/>
        </w:rPr>
      </w:pPr>
      <w:r w:rsidRPr="009918C1">
        <w:rPr>
          <w:rFonts w:ascii="Times New Roman" w:hAnsi="Times New Roman" w:cs="Times New Roman"/>
          <w:sz w:val="28"/>
          <w:szCs w:val="28"/>
        </w:rPr>
        <w:t>2.1</w:t>
      </w:r>
      <w:r w:rsidR="002C5322">
        <w:rPr>
          <w:rFonts w:ascii="Times New Roman" w:hAnsi="Times New Roman" w:cs="Times New Roman"/>
          <w:sz w:val="28"/>
          <w:szCs w:val="28"/>
          <w:lang w:val="uk-UA"/>
        </w:rPr>
        <w:t>.</w:t>
      </w:r>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Наявність</w:t>
      </w:r>
      <w:proofErr w:type="spellEnd"/>
      <w:r w:rsidRPr="009918C1">
        <w:rPr>
          <w:rFonts w:ascii="Times New Roman" w:hAnsi="Times New Roman" w:cs="Times New Roman"/>
          <w:sz w:val="28"/>
          <w:szCs w:val="28"/>
        </w:rPr>
        <w:t xml:space="preserve"> плану </w:t>
      </w:r>
      <w:proofErr w:type="spellStart"/>
      <w:r w:rsidRPr="009918C1">
        <w:rPr>
          <w:rFonts w:ascii="Times New Roman" w:hAnsi="Times New Roman" w:cs="Times New Roman"/>
          <w:sz w:val="28"/>
          <w:szCs w:val="28"/>
        </w:rPr>
        <w:t>проведення</w:t>
      </w:r>
      <w:proofErr w:type="spellEnd"/>
      <w:r w:rsidRPr="009918C1">
        <w:rPr>
          <w:rFonts w:ascii="Times New Roman" w:hAnsi="Times New Roman" w:cs="Times New Roman"/>
          <w:sz w:val="28"/>
          <w:szCs w:val="28"/>
        </w:rPr>
        <w:t xml:space="preserve"> </w:t>
      </w:r>
      <w:proofErr w:type="gramStart"/>
      <w:r w:rsidRPr="009918C1">
        <w:rPr>
          <w:rFonts w:ascii="Times New Roman" w:hAnsi="Times New Roman" w:cs="Times New Roman"/>
          <w:sz w:val="28"/>
          <w:szCs w:val="28"/>
        </w:rPr>
        <w:t>лабораторного</w:t>
      </w:r>
      <w:proofErr w:type="gramEnd"/>
      <w:r w:rsidRPr="009918C1">
        <w:rPr>
          <w:rFonts w:ascii="Times New Roman" w:hAnsi="Times New Roman" w:cs="Times New Roman"/>
          <w:sz w:val="28"/>
          <w:szCs w:val="28"/>
        </w:rPr>
        <w:t xml:space="preserve"> заняття </w:t>
      </w:r>
    </w:p>
    <w:p w:rsidR="002C5322"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2.2</w:t>
      </w:r>
      <w:r w:rsidR="002C532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Наявність методичних рекомендацій для лабораторних занять на інформаційному порталі</w:t>
      </w:r>
    </w:p>
    <w:p w:rsidR="002C5322"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2.3</w:t>
      </w:r>
      <w:r w:rsidR="002C532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Оптимальність розподілу часу,</w:t>
      </w:r>
      <w:r w:rsidR="00E36C0D">
        <w:rPr>
          <w:rFonts w:ascii="Times New Roman" w:hAnsi="Times New Roman" w:cs="Times New Roman"/>
          <w:sz w:val="28"/>
          <w:szCs w:val="28"/>
          <w:lang w:val="uk-UA"/>
        </w:rPr>
        <w:t xml:space="preserve"> </w:t>
      </w:r>
      <w:r w:rsidRPr="002C5322">
        <w:rPr>
          <w:rFonts w:ascii="Times New Roman" w:hAnsi="Times New Roman" w:cs="Times New Roman"/>
          <w:sz w:val="28"/>
          <w:szCs w:val="28"/>
          <w:lang w:val="uk-UA"/>
        </w:rPr>
        <w:t xml:space="preserve"> дотримання регламенту </w:t>
      </w:r>
    </w:p>
    <w:p w:rsidR="002C5322"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2.4</w:t>
      </w:r>
      <w:r w:rsidR="002C532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Проведення інструктажу з техніки безпеки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2.5</w:t>
      </w:r>
      <w:r w:rsidR="002C532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Індивідуальний підхід до навчання студентів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2.6</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Орієнтованість на професійну практику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2.7</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Використання наочного й дидактичного матеріалу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2.8</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Використання технічних засобів навчання, лабораторних приладів та інструментів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2.9</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Використання ЕОМ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2.10</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Використання прийомів закріплення здобутих практичних </w:t>
      </w:r>
      <w:r w:rsidR="00E36C0D">
        <w:rPr>
          <w:rFonts w:ascii="Times New Roman" w:hAnsi="Times New Roman" w:cs="Times New Roman"/>
          <w:sz w:val="28"/>
          <w:szCs w:val="28"/>
          <w:lang w:val="uk-UA"/>
        </w:rPr>
        <w:t>у</w:t>
      </w:r>
      <w:r w:rsidRPr="002C5322">
        <w:rPr>
          <w:rFonts w:ascii="Times New Roman" w:hAnsi="Times New Roman" w:cs="Times New Roman"/>
          <w:sz w:val="28"/>
          <w:szCs w:val="28"/>
          <w:lang w:val="uk-UA"/>
        </w:rPr>
        <w:t>мінь та навичок 2.11</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Перевірка рівня здобутих практичних навичок, оголошення оцінок </w:t>
      </w:r>
    </w:p>
    <w:p w:rsidR="00FA16AF"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2.12</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Постановка завдання на наступне лабораторне заняття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2.13</w:t>
      </w:r>
      <w:r w:rsidR="00FA16AF">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Перевірка присутності студентів на лабораторному занятті, здійснення відповідних записів у журналі академічної групи </w:t>
      </w:r>
    </w:p>
    <w:p w:rsidR="003B2A3B" w:rsidRPr="00E36C0D" w:rsidRDefault="001D0630" w:rsidP="00AD25A2">
      <w:pPr>
        <w:spacing w:after="0" w:line="240" w:lineRule="auto"/>
        <w:rPr>
          <w:rFonts w:ascii="Times New Roman" w:hAnsi="Times New Roman" w:cs="Times New Roman"/>
          <w:b/>
          <w:i/>
          <w:sz w:val="28"/>
          <w:szCs w:val="28"/>
          <w:lang w:val="uk-UA"/>
        </w:rPr>
      </w:pPr>
      <w:r w:rsidRPr="002C5322">
        <w:rPr>
          <w:rFonts w:ascii="Times New Roman" w:hAnsi="Times New Roman" w:cs="Times New Roman"/>
          <w:sz w:val="28"/>
          <w:szCs w:val="28"/>
          <w:lang w:val="uk-UA"/>
        </w:rPr>
        <w:t>3</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w:t>
      </w:r>
      <w:r w:rsidRPr="00E36C0D">
        <w:rPr>
          <w:rFonts w:ascii="Times New Roman" w:hAnsi="Times New Roman" w:cs="Times New Roman"/>
          <w:b/>
          <w:i/>
          <w:sz w:val="28"/>
          <w:szCs w:val="28"/>
          <w:lang w:val="uk-UA"/>
        </w:rPr>
        <w:t xml:space="preserve">Педагогічні якості викладача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3.1</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Зовнішній вигляд викладача, уміння триматися перед аудиторію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3.2</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Культура мовлення викладача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3.3</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Педагогічний такт, поважливе ставлення до студентів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3.4</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Володіння викладачем теоретичним матеріалом </w:t>
      </w:r>
    </w:p>
    <w:p w:rsidR="003B2A3B"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3.5</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Уміння демонстрації виконання викладачем практичних вмінь та навичок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3.6</w:t>
      </w:r>
      <w:r w:rsidR="003B2A3B">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Уміння відчути й зацікавити аудиторію, встановлювати та підтримувати контакт, зворотній зв’язок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3.7</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Використання прийомів формування та підтримки уваги студентів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3.8</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Створення у студентів мотивації для виконання самостійних практичних дій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3.9</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Підтримання робочої дисципліни під</w:t>
      </w:r>
      <w:r w:rsidR="00D30ED8">
        <w:rPr>
          <w:rFonts w:ascii="Times New Roman" w:hAnsi="Times New Roman" w:cs="Times New Roman"/>
          <w:sz w:val="28"/>
          <w:szCs w:val="28"/>
          <w:lang w:val="uk-UA"/>
        </w:rPr>
        <w:t xml:space="preserve"> </w:t>
      </w:r>
      <w:r w:rsidRPr="002C5322">
        <w:rPr>
          <w:rFonts w:ascii="Times New Roman" w:hAnsi="Times New Roman" w:cs="Times New Roman"/>
          <w:sz w:val="28"/>
          <w:szCs w:val="28"/>
          <w:lang w:val="uk-UA"/>
        </w:rPr>
        <w:t xml:space="preserve">час проведення лабораторного заняття </w:t>
      </w:r>
    </w:p>
    <w:p w:rsidR="00DB5A01" w:rsidRPr="00D30ED8" w:rsidRDefault="001D0630" w:rsidP="00AD25A2">
      <w:pPr>
        <w:spacing w:after="0" w:line="240" w:lineRule="auto"/>
        <w:rPr>
          <w:rFonts w:ascii="Times New Roman" w:hAnsi="Times New Roman" w:cs="Times New Roman"/>
          <w:b/>
          <w:i/>
          <w:sz w:val="28"/>
          <w:szCs w:val="28"/>
          <w:lang w:val="uk-UA"/>
        </w:rPr>
      </w:pPr>
      <w:r w:rsidRPr="002C5322">
        <w:rPr>
          <w:rFonts w:ascii="Times New Roman" w:hAnsi="Times New Roman" w:cs="Times New Roman"/>
          <w:sz w:val="28"/>
          <w:szCs w:val="28"/>
          <w:lang w:val="uk-UA"/>
        </w:rPr>
        <w:lastRenderedPageBreak/>
        <w:t>4</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w:t>
      </w:r>
      <w:r w:rsidRPr="00D30ED8">
        <w:rPr>
          <w:rFonts w:ascii="Times New Roman" w:hAnsi="Times New Roman" w:cs="Times New Roman"/>
          <w:b/>
          <w:i/>
          <w:sz w:val="28"/>
          <w:szCs w:val="28"/>
          <w:lang w:val="uk-UA"/>
        </w:rPr>
        <w:t xml:space="preserve">Результативність лабораторного заняття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4.1</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Спрямованість лабораторного заняття на формування практичних </w:t>
      </w:r>
      <w:r w:rsidR="00D30ED8">
        <w:rPr>
          <w:rFonts w:ascii="Times New Roman" w:hAnsi="Times New Roman" w:cs="Times New Roman"/>
          <w:sz w:val="28"/>
          <w:szCs w:val="28"/>
          <w:lang w:val="uk-UA"/>
        </w:rPr>
        <w:t>у</w:t>
      </w:r>
      <w:r w:rsidRPr="002C5322">
        <w:rPr>
          <w:rFonts w:ascii="Times New Roman" w:hAnsi="Times New Roman" w:cs="Times New Roman"/>
          <w:sz w:val="28"/>
          <w:szCs w:val="28"/>
          <w:lang w:val="uk-UA"/>
        </w:rPr>
        <w:t>мінь та навичок, які передбачені О</w:t>
      </w:r>
      <w:r w:rsidR="00D30ED8">
        <w:rPr>
          <w:rFonts w:ascii="Times New Roman" w:hAnsi="Times New Roman" w:cs="Times New Roman"/>
          <w:sz w:val="28"/>
          <w:szCs w:val="28"/>
          <w:lang w:val="uk-UA"/>
        </w:rPr>
        <w:t>П</w:t>
      </w:r>
      <w:r w:rsidRPr="002C5322">
        <w:rPr>
          <w:rFonts w:ascii="Times New Roman" w:hAnsi="Times New Roman" w:cs="Times New Roman"/>
          <w:sz w:val="28"/>
          <w:szCs w:val="28"/>
          <w:lang w:val="uk-UA"/>
        </w:rPr>
        <w:t xml:space="preserve"> підготовки фахівців відповідного напряму (спеціальності) </w:t>
      </w:r>
    </w:p>
    <w:p w:rsidR="00DB5A01"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4.2</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Досягнення викладачем мети лабораторного заняття </w:t>
      </w:r>
    </w:p>
    <w:p w:rsidR="00C84A76"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4.3</w:t>
      </w:r>
      <w:r w:rsidR="00DB5A01">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Створення у студентів бажання самостійного поглибленого вивчення теми лабораторного заняття </w:t>
      </w:r>
    </w:p>
    <w:p w:rsidR="00F70AB2"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4.4</w:t>
      </w:r>
      <w:r w:rsidR="00F70AB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Орієнтованість на професійну практику </w:t>
      </w:r>
    </w:p>
    <w:p w:rsidR="00F70AB2" w:rsidRDefault="001D0630" w:rsidP="00AD25A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4.5</w:t>
      </w:r>
      <w:r w:rsidR="00F70AB2">
        <w:rPr>
          <w:rFonts w:ascii="Times New Roman" w:hAnsi="Times New Roman" w:cs="Times New Roman"/>
          <w:sz w:val="28"/>
          <w:szCs w:val="28"/>
          <w:lang w:val="uk-UA"/>
        </w:rPr>
        <w:t>.</w:t>
      </w:r>
      <w:r w:rsidRPr="002C5322">
        <w:rPr>
          <w:rFonts w:ascii="Times New Roman" w:hAnsi="Times New Roman" w:cs="Times New Roman"/>
          <w:sz w:val="28"/>
          <w:szCs w:val="28"/>
          <w:lang w:val="uk-UA"/>
        </w:rPr>
        <w:t xml:space="preserve"> Виховний вплив на студентів </w:t>
      </w:r>
    </w:p>
    <w:p w:rsidR="00F70AB2" w:rsidRDefault="00F70AB2" w:rsidP="00AD25A2">
      <w:pPr>
        <w:spacing w:after="0" w:line="240" w:lineRule="auto"/>
        <w:rPr>
          <w:rFonts w:ascii="Times New Roman" w:hAnsi="Times New Roman" w:cs="Times New Roman"/>
          <w:sz w:val="28"/>
          <w:szCs w:val="28"/>
          <w:lang w:val="uk-UA"/>
        </w:rPr>
      </w:pPr>
    </w:p>
    <w:p w:rsidR="004B6367" w:rsidRDefault="001D0630" w:rsidP="00F70AB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Примітка * Оцінюється рівень відповідності вимогам вищої школи:</w:t>
      </w:r>
    </w:p>
    <w:p w:rsidR="00534E6C" w:rsidRDefault="001D0630" w:rsidP="00F70AB2">
      <w:pPr>
        <w:spacing w:after="0" w:line="240" w:lineRule="auto"/>
        <w:rPr>
          <w:rFonts w:ascii="Times New Roman" w:hAnsi="Times New Roman" w:cs="Times New Roman"/>
          <w:sz w:val="28"/>
          <w:szCs w:val="28"/>
          <w:lang w:val="uk-UA"/>
        </w:rPr>
      </w:pPr>
      <w:r w:rsidRPr="002C5322">
        <w:rPr>
          <w:rFonts w:ascii="Times New Roman" w:hAnsi="Times New Roman" w:cs="Times New Roman"/>
          <w:sz w:val="28"/>
          <w:szCs w:val="28"/>
          <w:lang w:val="uk-UA"/>
        </w:rPr>
        <w:t xml:space="preserve"> „ - „ – не відповідає; „ + „ – частково відповідає; „ + „ – відповідає. </w:t>
      </w:r>
    </w:p>
    <w:p w:rsidR="00534E6C" w:rsidRDefault="00534E6C" w:rsidP="00F70AB2">
      <w:pPr>
        <w:spacing w:after="0" w:line="240" w:lineRule="auto"/>
        <w:rPr>
          <w:rFonts w:ascii="Times New Roman" w:hAnsi="Times New Roman" w:cs="Times New Roman"/>
          <w:sz w:val="28"/>
          <w:szCs w:val="28"/>
          <w:lang w:val="uk-UA"/>
        </w:rPr>
      </w:pPr>
    </w:p>
    <w:p w:rsidR="00534E6C" w:rsidRDefault="00534E6C" w:rsidP="00F70AB2">
      <w:pPr>
        <w:spacing w:after="0" w:line="240" w:lineRule="auto"/>
        <w:rPr>
          <w:rFonts w:ascii="Times New Roman" w:hAnsi="Times New Roman" w:cs="Times New Roman"/>
          <w:sz w:val="28"/>
          <w:szCs w:val="28"/>
          <w:lang w:val="uk-UA"/>
        </w:rPr>
      </w:pPr>
    </w:p>
    <w:p w:rsidR="00534E6C" w:rsidRDefault="001D0630" w:rsidP="00F70AB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Зауваження</w:t>
      </w:r>
      <w:proofErr w:type="spellEnd"/>
      <w:r w:rsidRPr="009918C1">
        <w:rPr>
          <w:rFonts w:ascii="Times New Roman" w:hAnsi="Times New Roman" w:cs="Times New Roman"/>
          <w:sz w:val="28"/>
          <w:szCs w:val="28"/>
        </w:rPr>
        <w:t xml:space="preserve"> </w:t>
      </w:r>
      <w:r w:rsidR="00F70AB2" w:rsidRPr="009918C1">
        <w:rPr>
          <w:rFonts w:ascii="Times New Roman" w:hAnsi="Times New Roman" w:cs="Times New Roman"/>
          <w:sz w:val="28"/>
          <w:szCs w:val="28"/>
        </w:rPr>
        <w:t xml:space="preserve">_________________________________________________________ ___________________________________________________________________ ___________________________________________________________________ </w:t>
      </w:r>
      <w:proofErr w:type="spellStart"/>
      <w:r w:rsidR="00F70AB2" w:rsidRPr="009918C1">
        <w:rPr>
          <w:rFonts w:ascii="Times New Roman" w:hAnsi="Times New Roman" w:cs="Times New Roman"/>
          <w:sz w:val="28"/>
          <w:szCs w:val="28"/>
        </w:rPr>
        <w:t>Загальна</w:t>
      </w:r>
      <w:proofErr w:type="spellEnd"/>
      <w:r w:rsidR="00F70AB2" w:rsidRPr="009918C1">
        <w:rPr>
          <w:rFonts w:ascii="Times New Roman" w:hAnsi="Times New Roman" w:cs="Times New Roman"/>
          <w:sz w:val="28"/>
          <w:szCs w:val="28"/>
        </w:rPr>
        <w:t xml:space="preserve"> </w:t>
      </w:r>
      <w:proofErr w:type="spellStart"/>
      <w:r w:rsidR="00F70AB2" w:rsidRPr="009918C1">
        <w:rPr>
          <w:rFonts w:ascii="Times New Roman" w:hAnsi="Times New Roman" w:cs="Times New Roman"/>
          <w:sz w:val="28"/>
          <w:szCs w:val="28"/>
        </w:rPr>
        <w:t>оцінка</w:t>
      </w:r>
      <w:proofErr w:type="spellEnd"/>
      <w:r w:rsidR="00F70AB2" w:rsidRPr="009918C1">
        <w:rPr>
          <w:rFonts w:ascii="Times New Roman" w:hAnsi="Times New Roman" w:cs="Times New Roman"/>
          <w:sz w:val="28"/>
          <w:szCs w:val="28"/>
        </w:rPr>
        <w:t xml:space="preserve"> ______________________________________________________ ____________________________________________________________________ ____________________________________________________________________ </w:t>
      </w:r>
      <w:proofErr w:type="spellStart"/>
      <w:r w:rsidR="00F70AB2" w:rsidRPr="009918C1">
        <w:rPr>
          <w:rFonts w:ascii="Times New Roman" w:hAnsi="Times New Roman" w:cs="Times New Roman"/>
          <w:sz w:val="28"/>
          <w:szCs w:val="28"/>
        </w:rPr>
        <w:t>Рекомендації</w:t>
      </w:r>
      <w:proofErr w:type="spellEnd"/>
      <w:r w:rsidR="00F70AB2" w:rsidRPr="009918C1">
        <w:rPr>
          <w:rFonts w:ascii="Times New Roman" w:hAnsi="Times New Roman" w:cs="Times New Roman"/>
          <w:sz w:val="28"/>
          <w:szCs w:val="28"/>
        </w:rPr>
        <w:t xml:space="preserve"> ________________________________________________________ ____________________________________________________________________ ____________________________________________________________________ </w:t>
      </w:r>
    </w:p>
    <w:p w:rsidR="00534E6C" w:rsidRDefault="00534E6C" w:rsidP="00F70AB2">
      <w:pPr>
        <w:spacing w:after="0" w:line="240" w:lineRule="auto"/>
        <w:rPr>
          <w:rFonts w:ascii="Times New Roman" w:hAnsi="Times New Roman" w:cs="Times New Roman"/>
          <w:sz w:val="28"/>
          <w:szCs w:val="28"/>
          <w:lang w:val="uk-UA"/>
        </w:rPr>
      </w:pPr>
    </w:p>
    <w:p w:rsidR="00534E6C" w:rsidRDefault="00534E6C"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roofErr w:type="spellStart"/>
      <w:r w:rsidRPr="009918C1">
        <w:rPr>
          <w:rFonts w:ascii="Times New Roman" w:hAnsi="Times New Roman" w:cs="Times New Roman"/>
          <w:sz w:val="28"/>
          <w:szCs w:val="28"/>
        </w:rPr>
        <w:t>Завідувач</w:t>
      </w:r>
      <w:proofErr w:type="spellEnd"/>
      <w:r w:rsidRPr="009918C1">
        <w:rPr>
          <w:rFonts w:ascii="Times New Roman" w:hAnsi="Times New Roman" w:cs="Times New Roman"/>
          <w:sz w:val="28"/>
          <w:szCs w:val="28"/>
        </w:rPr>
        <w:t xml:space="preserve"> </w:t>
      </w:r>
      <w:proofErr w:type="spellStart"/>
      <w:r w:rsidRPr="009918C1">
        <w:rPr>
          <w:rFonts w:ascii="Times New Roman" w:hAnsi="Times New Roman" w:cs="Times New Roman"/>
          <w:sz w:val="28"/>
          <w:szCs w:val="28"/>
        </w:rPr>
        <w:t>кафедри</w:t>
      </w:r>
      <w:proofErr w:type="spellEnd"/>
      <w:r w:rsidRPr="009918C1">
        <w:rPr>
          <w:rFonts w:ascii="Times New Roman" w:hAnsi="Times New Roman" w:cs="Times New Roman"/>
          <w:sz w:val="28"/>
          <w:szCs w:val="28"/>
        </w:rPr>
        <w:t xml:space="preserve"> _________________</w:t>
      </w:r>
      <w:r>
        <w:rPr>
          <w:rFonts w:ascii="Times New Roman" w:hAnsi="Times New Roman" w:cs="Times New Roman"/>
          <w:sz w:val="28"/>
          <w:szCs w:val="28"/>
          <w:lang w:val="uk-UA"/>
        </w:rPr>
        <w:t xml:space="preserve">  </w:t>
      </w:r>
      <w:r w:rsidRPr="009918C1">
        <w:rPr>
          <w:rFonts w:ascii="Times New Roman" w:hAnsi="Times New Roman" w:cs="Times New Roman"/>
          <w:sz w:val="28"/>
          <w:szCs w:val="28"/>
        </w:rPr>
        <w:t xml:space="preserve"> _________</w:t>
      </w:r>
      <w:r>
        <w:rPr>
          <w:rFonts w:ascii="Times New Roman" w:hAnsi="Times New Roman" w:cs="Times New Roman"/>
          <w:sz w:val="28"/>
          <w:szCs w:val="28"/>
          <w:lang w:val="uk-UA"/>
        </w:rPr>
        <w:t xml:space="preserve">_        </w:t>
      </w:r>
      <w:r w:rsidRPr="009918C1">
        <w:rPr>
          <w:rFonts w:ascii="Times New Roman" w:hAnsi="Times New Roman" w:cs="Times New Roman"/>
          <w:sz w:val="28"/>
          <w:szCs w:val="28"/>
        </w:rPr>
        <w:t xml:space="preserve">_____________ </w:t>
      </w:r>
    </w:p>
    <w:p w:rsidR="00F70AB2" w:rsidRPr="00F472F5" w:rsidRDefault="00F70AB2" w:rsidP="00F70AB2">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F472F5">
        <w:rPr>
          <w:rFonts w:ascii="Times New Roman" w:hAnsi="Times New Roman" w:cs="Times New Roman"/>
        </w:rPr>
        <w:t>(</w:t>
      </w:r>
      <w:proofErr w:type="spellStart"/>
      <w:r w:rsidRPr="00F472F5">
        <w:rPr>
          <w:rFonts w:ascii="Times New Roman" w:hAnsi="Times New Roman" w:cs="Times New Roman"/>
        </w:rPr>
        <w:t>назва</w:t>
      </w:r>
      <w:proofErr w:type="spellEnd"/>
      <w:r w:rsidRPr="00F472F5">
        <w:rPr>
          <w:rFonts w:ascii="Times New Roman" w:hAnsi="Times New Roman" w:cs="Times New Roman"/>
        </w:rPr>
        <w:t xml:space="preserve"> </w:t>
      </w:r>
      <w:proofErr w:type="spellStart"/>
      <w:r w:rsidRPr="00F472F5">
        <w:rPr>
          <w:rFonts w:ascii="Times New Roman" w:hAnsi="Times New Roman" w:cs="Times New Roman"/>
        </w:rPr>
        <w:t>кафедри</w:t>
      </w:r>
      <w:proofErr w:type="spellEnd"/>
      <w:r w:rsidRPr="00F472F5">
        <w:rPr>
          <w:rFonts w:ascii="Times New Roman" w:hAnsi="Times New Roman" w:cs="Times New Roman"/>
        </w:rPr>
        <w:t xml:space="preserve">) </w:t>
      </w:r>
      <w:r>
        <w:rPr>
          <w:rFonts w:ascii="Times New Roman" w:hAnsi="Times New Roman" w:cs="Times New Roman"/>
          <w:lang w:val="uk-UA"/>
        </w:rPr>
        <w:t xml:space="preserve">                  </w:t>
      </w:r>
      <w:r w:rsidRPr="00F472F5">
        <w:rPr>
          <w:rFonts w:ascii="Times New Roman" w:hAnsi="Times New Roman" w:cs="Times New Roman"/>
        </w:rPr>
        <w:t>(</w:t>
      </w:r>
      <w:proofErr w:type="spellStart"/>
      <w:proofErr w:type="gramStart"/>
      <w:r w:rsidRPr="00F472F5">
        <w:rPr>
          <w:rFonts w:ascii="Times New Roman" w:hAnsi="Times New Roman" w:cs="Times New Roman"/>
        </w:rPr>
        <w:t>п</w:t>
      </w:r>
      <w:proofErr w:type="gramEnd"/>
      <w:r w:rsidRPr="00F472F5">
        <w:rPr>
          <w:rFonts w:ascii="Times New Roman" w:hAnsi="Times New Roman" w:cs="Times New Roman"/>
        </w:rPr>
        <w:t>ідпис</w:t>
      </w:r>
      <w:proofErr w:type="spellEnd"/>
      <w:r w:rsidRPr="00F472F5">
        <w:rPr>
          <w:rFonts w:ascii="Times New Roman" w:hAnsi="Times New Roman" w:cs="Times New Roman"/>
        </w:rPr>
        <w:t>)</w:t>
      </w:r>
      <w:r>
        <w:rPr>
          <w:rFonts w:ascii="Times New Roman" w:hAnsi="Times New Roman" w:cs="Times New Roman"/>
          <w:lang w:val="uk-UA"/>
        </w:rPr>
        <w:t xml:space="preserve">                 </w:t>
      </w:r>
      <w:r w:rsidRPr="00F472F5">
        <w:rPr>
          <w:rFonts w:ascii="Times New Roman" w:hAnsi="Times New Roman" w:cs="Times New Roman"/>
        </w:rPr>
        <w:t xml:space="preserve"> (ПІБ зав.каф.) </w:t>
      </w: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Присутні на відкритому занятт</w:t>
      </w:r>
      <w:r>
        <w:rPr>
          <w:rFonts w:ascii="Times New Roman" w:hAnsi="Times New Roman" w:cs="Times New Roman"/>
          <w:sz w:val="28"/>
          <w:szCs w:val="28"/>
          <w:lang w:val="uk-UA"/>
        </w:rPr>
        <w:t>і:</w:t>
      </w:r>
    </w:p>
    <w:p w:rsidR="00F70AB2" w:rsidRDefault="00F70AB2" w:rsidP="00F70AB2">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F70AB2" w:rsidRDefault="00F70AB2" w:rsidP="00F70AB2">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p>
    <w:p w:rsidR="00F70AB2" w:rsidRDefault="00F70AB2" w:rsidP="00F70AB2">
      <w:pPr>
        <w:spacing w:after="0" w:line="240" w:lineRule="auto"/>
        <w:rPr>
          <w:rFonts w:ascii="Times New Roman" w:hAnsi="Times New Roman" w:cs="Times New Roman"/>
          <w:sz w:val="28"/>
          <w:szCs w:val="28"/>
          <w:lang w:val="uk-UA"/>
        </w:rPr>
      </w:pPr>
      <w:r w:rsidRPr="00485573">
        <w:rPr>
          <w:rFonts w:ascii="Times New Roman" w:hAnsi="Times New Roman" w:cs="Times New Roman"/>
          <w:lang w:val="uk-UA"/>
        </w:rPr>
        <w:t xml:space="preserve">                                                                  </w:t>
      </w:r>
      <w:r>
        <w:rPr>
          <w:rFonts w:ascii="Times New Roman" w:hAnsi="Times New Roman" w:cs="Times New Roman"/>
          <w:lang w:val="uk-UA"/>
        </w:rPr>
        <w:t xml:space="preserve">                        </w:t>
      </w:r>
      <w:r w:rsidRPr="00485573">
        <w:rPr>
          <w:rFonts w:ascii="Times New Roman" w:hAnsi="Times New Roman" w:cs="Times New Roman"/>
          <w:lang w:val="uk-UA"/>
        </w:rPr>
        <w:t xml:space="preserve">  </w:t>
      </w: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F70AB2" w:rsidRDefault="00F70AB2" w:rsidP="00F70AB2">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F70AB2" w:rsidRDefault="00F70AB2" w:rsidP="00F70AB2">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______________________________________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w:t>
      </w:r>
      <w:r>
        <w:rPr>
          <w:rFonts w:ascii="Times New Roman" w:hAnsi="Times New Roman" w:cs="Times New Roman"/>
          <w:sz w:val="28"/>
          <w:szCs w:val="28"/>
          <w:lang w:val="uk-UA"/>
        </w:rPr>
        <w:t xml:space="preserve">__    </w:t>
      </w:r>
      <w:r w:rsidRPr="005378DE">
        <w:rPr>
          <w:rFonts w:ascii="Times New Roman" w:hAnsi="Times New Roman" w:cs="Times New Roman"/>
          <w:sz w:val="28"/>
          <w:szCs w:val="28"/>
          <w:lang w:val="uk-UA"/>
        </w:rPr>
        <w:t xml:space="preserve"> ____________</w:t>
      </w:r>
    </w:p>
    <w:p w:rsidR="00F70AB2" w:rsidRDefault="00F70AB2" w:rsidP="00F70AB2">
      <w:pPr>
        <w:spacing w:after="0" w:line="240" w:lineRule="auto"/>
        <w:rPr>
          <w:rFonts w:ascii="Times New Roman" w:hAnsi="Times New Roman" w:cs="Times New Roman"/>
          <w:sz w:val="28"/>
          <w:szCs w:val="28"/>
          <w:lang w:val="uk-UA"/>
        </w:rPr>
      </w:pPr>
      <w:r>
        <w:rPr>
          <w:rFonts w:ascii="Times New Roman" w:hAnsi="Times New Roman" w:cs="Times New Roman"/>
          <w:lang w:val="uk-UA"/>
        </w:rPr>
        <w:t xml:space="preserve">                                       </w:t>
      </w:r>
      <w:r w:rsidRPr="00485573">
        <w:rPr>
          <w:rFonts w:ascii="Times New Roman" w:hAnsi="Times New Roman" w:cs="Times New Roman"/>
          <w:lang w:val="uk-UA"/>
        </w:rPr>
        <w:t xml:space="preserve"> (посада)</w:t>
      </w:r>
      <w:r>
        <w:rPr>
          <w:rFonts w:ascii="Times New Roman" w:hAnsi="Times New Roman" w:cs="Times New Roman"/>
          <w:lang w:val="uk-UA"/>
        </w:rPr>
        <w:t xml:space="preserve">                                                            </w:t>
      </w:r>
      <w:r w:rsidRPr="00485573">
        <w:rPr>
          <w:rFonts w:ascii="Times New Roman" w:hAnsi="Times New Roman" w:cs="Times New Roman"/>
          <w:lang w:val="uk-UA"/>
        </w:rPr>
        <w:t xml:space="preserve"> (підпис) </w:t>
      </w:r>
      <w:r>
        <w:rPr>
          <w:rFonts w:ascii="Times New Roman" w:hAnsi="Times New Roman" w:cs="Times New Roman"/>
          <w:lang w:val="uk-UA"/>
        </w:rPr>
        <w:t xml:space="preserve">                     </w:t>
      </w:r>
      <w:r w:rsidRPr="00485573">
        <w:rPr>
          <w:rFonts w:ascii="Times New Roman" w:hAnsi="Times New Roman" w:cs="Times New Roman"/>
          <w:lang w:val="uk-UA"/>
        </w:rPr>
        <w:t>(ПІБ )</w:t>
      </w:r>
      <w:r w:rsidRPr="005378DE">
        <w:rPr>
          <w:rFonts w:ascii="Times New Roman" w:hAnsi="Times New Roman" w:cs="Times New Roman"/>
          <w:sz w:val="28"/>
          <w:szCs w:val="28"/>
          <w:lang w:val="uk-UA"/>
        </w:rPr>
        <w:t xml:space="preserve"> </w:t>
      </w: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p>
    <w:p w:rsidR="00F70AB2" w:rsidRDefault="00F70AB2" w:rsidP="00F70AB2">
      <w:pPr>
        <w:spacing w:after="0" w:line="240" w:lineRule="auto"/>
        <w:rPr>
          <w:rFonts w:ascii="Times New Roman" w:hAnsi="Times New Roman" w:cs="Times New Roman"/>
          <w:sz w:val="28"/>
          <w:szCs w:val="28"/>
          <w:lang w:val="uk-UA"/>
        </w:rPr>
      </w:pPr>
      <w:r w:rsidRPr="005378DE">
        <w:rPr>
          <w:rFonts w:ascii="Times New Roman" w:hAnsi="Times New Roman" w:cs="Times New Roman"/>
          <w:sz w:val="28"/>
          <w:szCs w:val="28"/>
          <w:lang w:val="uk-UA"/>
        </w:rPr>
        <w:t xml:space="preserve">Із висновком ознайомлений </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w:t>
      </w:r>
      <w:r w:rsidRPr="005378DE">
        <w:rPr>
          <w:rFonts w:ascii="Times New Roman" w:hAnsi="Times New Roman" w:cs="Times New Roman"/>
          <w:sz w:val="28"/>
          <w:szCs w:val="28"/>
          <w:lang w:val="uk-UA"/>
        </w:rPr>
        <w:t xml:space="preserve"> ____________________</w:t>
      </w:r>
    </w:p>
    <w:p w:rsidR="00F274EF" w:rsidRPr="00F70AB2" w:rsidRDefault="00F70AB2" w:rsidP="00F70AB2">
      <w:pPr>
        <w:spacing w:after="0" w:line="240" w:lineRule="auto"/>
        <w:rPr>
          <w:rFonts w:ascii="Times New Roman" w:hAnsi="Times New Roman" w:cs="Times New Roman"/>
          <w:b/>
          <w:bCs/>
          <w:sz w:val="28"/>
          <w:szCs w:val="28"/>
          <w:lang w:val="uk-UA"/>
        </w:rPr>
      </w:pPr>
      <w:r>
        <w:rPr>
          <w:rFonts w:ascii="Times New Roman" w:hAnsi="Times New Roman" w:cs="Times New Roman"/>
          <w:lang w:val="uk-UA"/>
        </w:rPr>
        <w:t xml:space="preserve">                                                                  </w:t>
      </w:r>
      <w:r w:rsidRPr="00DC60E5">
        <w:rPr>
          <w:rFonts w:ascii="Times New Roman" w:hAnsi="Times New Roman" w:cs="Times New Roman"/>
          <w:lang w:val="uk-UA"/>
        </w:rPr>
        <w:t xml:space="preserve"> (підпис викладача)</w:t>
      </w:r>
      <w:r>
        <w:rPr>
          <w:rFonts w:ascii="Times New Roman" w:hAnsi="Times New Roman" w:cs="Times New Roman"/>
          <w:lang w:val="uk-UA"/>
        </w:rPr>
        <w:t xml:space="preserve">                               </w:t>
      </w:r>
      <w:r w:rsidRPr="00DC60E5">
        <w:rPr>
          <w:rFonts w:ascii="Times New Roman" w:hAnsi="Times New Roman" w:cs="Times New Roman"/>
          <w:lang w:val="uk-UA"/>
        </w:rPr>
        <w:t xml:space="preserve"> (ПІБ викладача) </w:t>
      </w:r>
    </w:p>
    <w:sectPr w:rsidR="00F274EF" w:rsidRPr="00F70AB2" w:rsidSect="00066DE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0CA"/>
    <w:multiLevelType w:val="hybridMultilevel"/>
    <w:tmpl w:val="F3C8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F81"/>
    <w:rsid w:val="0000539E"/>
    <w:rsid w:val="000122EA"/>
    <w:rsid w:val="00017F39"/>
    <w:rsid w:val="000305D2"/>
    <w:rsid w:val="0004030C"/>
    <w:rsid w:val="0005227E"/>
    <w:rsid w:val="00056E60"/>
    <w:rsid w:val="000727DA"/>
    <w:rsid w:val="00074617"/>
    <w:rsid w:val="000854EB"/>
    <w:rsid w:val="00085F18"/>
    <w:rsid w:val="000A3292"/>
    <w:rsid w:val="000B51BF"/>
    <w:rsid w:val="000C7F31"/>
    <w:rsid w:val="000D25B1"/>
    <w:rsid w:val="000D5920"/>
    <w:rsid w:val="000E0847"/>
    <w:rsid w:val="000F3895"/>
    <w:rsid w:val="000F7D9B"/>
    <w:rsid w:val="001020B0"/>
    <w:rsid w:val="00123257"/>
    <w:rsid w:val="00140CCB"/>
    <w:rsid w:val="00141749"/>
    <w:rsid w:val="0014398D"/>
    <w:rsid w:val="001444DD"/>
    <w:rsid w:val="00154922"/>
    <w:rsid w:val="001679E1"/>
    <w:rsid w:val="00176171"/>
    <w:rsid w:val="001804BE"/>
    <w:rsid w:val="001A302C"/>
    <w:rsid w:val="001A4B5D"/>
    <w:rsid w:val="001A72A6"/>
    <w:rsid w:val="001C1F81"/>
    <w:rsid w:val="001C4FBC"/>
    <w:rsid w:val="001C70B0"/>
    <w:rsid w:val="001D0630"/>
    <w:rsid w:val="001D28A0"/>
    <w:rsid w:val="001D6637"/>
    <w:rsid w:val="001D7CE3"/>
    <w:rsid w:val="001E51CD"/>
    <w:rsid w:val="001E6AE5"/>
    <w:rsid w:val="002142C5"/>
    <w:rsid w:val="00222A37"/>
    <w:rsid w:val="0022676D"/>
    <w:rsid w:val="00241727"/>
    <w:rsid w:val="00241AA3"/>
    <w:rsid w:val="002505D5"/>
    <w:rsid w:val="002534A0"/>
    <w:rsid w:val="002661CA"/>
    <w:rsid w:val="00273B04"/>
    <w:rsid w:val="00273D8A"/>
    <w:rsid w:val="002817C7"/>
    <w:rsid w:val="00290291"/>
    <w:rsid w:val="002969D5"/>
    <w:rsid w:val="002A578A"/>
    <w:rsid w:val="002B3C73"/>
    <w:rsid w:val="002B43C3"/>
    <w:rsid w:val="002B5F23"/>
    <w:rsid w:val="002C5322"/>
    <w:rsid w:val="002C6CE9"/>
    <w:rsid w:val="002C7ACE"/>
    <w:rsid w:val="002D7B15"/>
    <w:rsid w:val="002E72F5"/>
    <w:rsid w:val="002F4021"/>
    <w:rsid w:val="0030399A"/>
    <w:rsid w:val="003158A6"/>
    <w:rsid w:val="003229A3"/>
    <w:rsid w:val="00327444"/>
    <w:rsid w:val="00330E9C"/>
    <w:rsid w:val="00334FBD"/>
    <w:rsid w:val="00347B05"/>
    <w:rsid w:val="00347B07"/>
    <w:rsid w:val="00364897"/>
    <w:rsid w:val="003A74A2"/>
    <w:rsid w:val="003B2A3B"/>
    <w:rsid w:val="003D181D"/>
    <w:rsid w:val="003D44E8"/>
    <w:rsid w:val="003D4DCB"/>
    <w:rsid w:val="003D65CA"/>
    <w:rsid w:val="003E371A"/>
    <w:rsid w:val="003E4AB0"/>
    <w:rsid w:val="00443AA7"/>
    <w:rsid w:val="00463E58"/>
    <w:rsid w:val="00467346"/>
    <w:rsid w:val="00473064"/>
    <w:rsid w:val="00485573"/>
    <w:rsid w:val="004A00E8"/>
    <w:rsid w:val="004A395A"/>
    <w:rsid w:val="004B6367"/>
    <w:rsid w:val="004C1FDD"/>
    <w:rsid w:val="004E5148"/>
    <w:rsid w:val="00531597"/>
    <w:rsid w:val="00531B75"/>
    <w:rsid w:val="00534E6C"/>
    <w:rsid w:val="005358A0"/>
    <w:rsid w:val="005378DE"/>
    <w:rsid w:val="00567F48"/>
    <w:rsid w:val="00570E36"/>
    <w:rsid w:val="00590B7F"/>
    <w:rsid w:val="00596B33"/>
    <w:rsid w:val="005A171E"/>
    <w:rsid w:val="005A24D3"/>
    <w:rsid w:val="005B4DD9"/>
    <w:rsid w:val="005D0107"/>
    <w:rsid w:val="005D0C47"/>
    <w:rsid w:val="005F08DC"/>
    <w:rsid w:val="005F3407"/>
    <w:rsid w:val="00601A0A"/>
    <w:rsid w:val="006064FE"/>
    <w:rsid w:val="00613F02"/>
    <w:rsid w:val="0062170F"/>
    <w:rsid w:val="00636391"/>
    <w:rsid w:val="0063717B"/>
    <w:rsid w:val="00637C3E"/>
    <w:rsid w:val="0064321B"/>
    <w:rsid w:val="0064661F"/>
    <w:rsid w:val="00655B8F"/>
    <w:rsid w:val="00687562"/>
    <w:rsid w:val="00697A9E"/>
    <w:rsid w:val="006A57DF"/>
    <w:rsid w:val="006A6D2B"/>
    <w:rsid w:val="006C18E9"/>
    <w:rsid w:val="007073E2"/>
    <w:rsid w:val="007113A3"/>
    <w:rsid w:val="007173CA"/>
    <w:rsid w:val="0073369D"/>
    <w:rsid w:val="00736085"/>
    <w:rsid w:val="00747907"/>
    <w:rsid w:val="007558D7"/>
    <w:rsid w:val="007704F3"/>
    <w:rsid w:val="00794F43"/>
    <w:rsid w:val="007B0B3C"/>
    <w:rsid w:val="007B1205"/>
    <w:rsid w:val="007C20D2"/>
    <w:rsid w:val="007E23ED"/>
    <w:rsid w:val="007F6501"/>
    <w:rsid w:val="00815556"/>
    <w:rsid w:val="008251E1"/>
    <w:rsid w:val="00844283"/>
    <w:rsid w:val="008471E9"/>
    <w:rsid w:val="008A6185"/>
    <w:rsid w:val="008B3F08"/>
    <w:rsid w:val="008B42FB"/>
    <w:rsid w:val="00911208"/>
    <w:rsid w:val="00912458"/>
    <w:rsid w:val="009234ED"/>
    <w:rsid w:val="00962DD5"/>
    <w:rsid w:val="009918C1"/>
    <w:rsid w:val="009A0987"/>
    <w:rsid w:val="009B11BD"/>
    <w:rsid w:val="009B1537"/>
    <w:rsid w:val="009C5E7C"/>
    <w:rsid w:val="009D3D17"/>
    <w:rsid w:val="009E0CED"/>
    <w:rsid w:val="009E4969"/>
    <w:rsid w:val="009F31F2"/>
    <w:rsid w:val="00A35E1C"/>
    <w:rsid w:val="00A465A1"/>
    <w:rsid w:val="00A545D7"/>
    <w:rsid w:val="00A56EFA"/>
    <w:rsid w:val="00A73E5A"/>
    <w:rsid w:val="00AA61C5"/>
    <w:rsid w:val="00AC19AF"/>
    <w:rsid w:val="00AC4EB5"/>
    <w:rsid w:val="00AC5D0C"/>
    <w:rsid w:val="00AD25A2"/>
    <w:rsid w:val="00AD57C0"/>
    <w:rsid w:val="00AE55A7"/>
    <w:rsid w:val="00AF7F6D"/>
    <w:rsid w:val="00B0275D"/>
    <w:rsid w:val="00B1485D"/>
    <w:rsid w:val="00B1493E"/>
    <w:rsid w:val="00B353BA"/>
    <w:rsid w:val="00B412D3"/>
    <w:rsid w:val="00B51DE3"/>
    <w:rsid w:val="00B5674C"/>
    <w:rsid w:val="00B6293C"/>
    <w:rsid w:val="00B7274A"/>
    <w:rsid w:val="00BB0F95"/>
    <w:rsid w:val="00BB3046"/>
    <w:rsid w:val="00BC0F79"/>
    <w:rsid w:val="00BC4551"/>
    <w:rsid w:val="00BC55E5"/>
    <w:rsid w:val="00C01EBB"/>
    <w:rsid w:val="00C06FC7"/>
    <w:rsid w:val="00C133DD"/>
    <w:rsid w:val="00C13613"/>
    <w:rsid w:val="00C206C1"/>
    <w:rsid w:val="00C25708"/>
    <w:rsid w:val="00C26D81"/>
    <w:rsid w:val="00C3617B"/>
    <w:rsid w:val="00C36D0F"/>
    <w:rsid w:val="00C4432C"/>
    <w:rsid w:val="00C84A76"/>
    <w:rsid w:val="00C946B4"/>
    <w:rsid w:val="00C97D53"/>
    <w:rsid w:val="00CB2ABA"/>
    <w:rsid w:val="00CF0764"/>
    <w:rsid w:val="00CF0C64"/>
    <w:rsid w:val="00D00694"/>
    <w:rsid w:val="00D1418C"/>
    <w:rsid w:val="00D2172E"/>
    <w:rsid w:val="00D25F65"/>
    <w:rsid w:val="00D30ED8"/>
    <w:rsid w:val="00D41D57"/>
    <w:rsid w:val="00D51F57"/>
    <w:rsid w:val="00D57547"/>
    <w:rsid w:val="00D63BA4"/>
    <w:rsid w:val="00D72768"/>
    <w:rsid w:val="00D72D8A"/>
    <w:rsid w:val="00DB5A01"/>
    <w:rsid w:val="00DB6BF8"/>
    <w:rsid w:val="00DC60E5"/>
    <w:rsid w:val="00DE5125"/>
    <w:rsid w:val="00DF586A"/>
    <w:rsid w:val="00E04C03"/>
    <w:rsid w:val="00E14C64"/>
    <w:rsid w:val="00E177C5"/>
    <w:rsid w:val="00E36C0D"/>
    <w:rsid w:val="00E673C1"/>
    <w:rsid w:val="00E71922"/>
    <w:rsid w:val="00E95411"/>
    <w:rsid w:val="00EA0305"/>
    <w:rsid w:val="00EC1CFC"/>
    <w:rsid w:val="00EC4258"/>
    <w:rsid w:val="00EC494A"/>
    <w:rsid w:val="00EC7A3D"/>
    <w:rsid w:val="00ED2818"/>
    <w:rsid w:val="00EF0ADC"/>
    <w:rsid w:val="00EF393C"/>
    <w:rsid w:val="00F00315"/>
    <w:rsid w:val="00F10942"/>
    <w:rsid w:val="00F17A9B"/>
    <w:rsid w:val="00F17AAF"/>
    <w:rsid w:val="00F24FAC"/>
    <w:rsid w:val="00F274EF"/>
    <w:rsid w:val="00F41A09"/>
    <w:rsid w:val="00F44A25"/>
    <w:rsid w:val="00F472F5"/>
    <w:rsid w:val="00F70AB2"/>
    <w:rsid w:val="00F76F40"/>
    <w:rsid w:val="00FA16AF"/>
    <w:rsid w:val="00FC39E5"/>
    <w:rsid w:val="00FC7464"/>
    <w:rsid w:val="00FC7B57"/>
    <w:rsid w:val="00FE53F2"/>
    <w:rsid w:val="00FF2718"/>
    <w:rsid w:val="00FF5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F8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styleId="a3">
    <w:name w:val="Table Grid"/>
    <w:basedOn w:val="a1"/>
    <w:rsid w:val="00596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274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F274EF"/>
    <w:rPr>
      <w:rFonts w:ascii="Times New Roman" w:eastAsia="Times New Roman" w:hAnsi="Times New Roman" w:cs="Times New Roman"/>
      <w:sz w:val="24"/>
      <w:szCs w:val="24"/>
    </w:rPr>
  </w:style>
  <w:style w:type="paragraph" w:styleId="a6">
    <w:name w:val="List Paragraph"/>
    <w:basedOn w:val="a"/>
    <w:uiPriority w:val="34"/>
    <w:qFormat/>
    <w:rsid w:val="00141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E16E-ECFC-49E1-8458-FF17CEF9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20</Pages>
  <Words>5855</Words>
  <Characters>33375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85</cp:revision>
  <cp:lastPrinted>2016-05-12T05:54:00Z</cp:lastPrinted>
  <dcterms:created xsi:type="dcterms:W3CDTF">2016-03-15T14:41:00Z</dcterms:created>
  <dcterms:modified xsi:type="dcterms:W3CDTF">2016-05-18T06:51:00Z</dcterms:modified>
</cp:coreProperties>
</file>